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E9" w:rsidRDefault="006950E9" w:rsidP="006950E9">
      <w:pPr>
        <w:spacing w:line="240" w:lineRule="auto"/>
        <w:jc w:val="center"/>
        <w:rPr>
          <w:rFonts w:ascii="Times New Roman" w:hAnsi="Times New Roman"/>
          <w:b/>
          <w:sz w:val="24"/>
          <w:szCs w:val="24"/>
        </w:rPr>
      </w:pPr>
    </w:p>
    <w:p w:rsidR="002225CF" w:rsidRDefault="002225CF" w:rsidP="006950E9">
      <w:pPr>
        <w:spacing w:line="240" w:lineRule="auto"/>
        <w:contextualSpacing/>
        <w:jc w:val="center"/>
        <w:rPr>
          <w:rFonts w:ascii="Times New Roman" w:hAnsi="Times New Roman"/>
          <w:b/>
          <w:sz w:val="24"/>
          <w:szCs w:val="24"/>
        </w:rPr>
      </w:pP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АДМИНИСТРАЦИЯ МУНИЦИПАЛЬНОГО ОБРАЗОВАНИЯ</w:t>
      </w:r>
    </w:p>
    <w:p w:rsidR="00D12CCC"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w:t>
      </w:r>
      <w:r w:rsidR="005703A9">
        <w:rPr>
          <w:rFonts w:ascii="Times New Roman" w:hAnsi="Times New Roman"/>
          <w:b/>
          <w:sz w:val="24"/>
          <w:szCs w:val="24"/>
        </w:rPr>
        <w:t>ВАЖИНСКОЕ</w:t>
      </w:r>
      <w:r w:rsidR="00D12CCC">
        <w:rPr>
          <w:rFonts w:ascii="Times New Roman" w:hAnsi="Times New Roman"/>
          <w:b/>
          <w:sz w:val="24"/>
          <w:szCs w:val="24"/>
        </w:rPr>
        <w:t xml:space="preserve"> ГОРОДСКОЕ ПОСЕЛЕНИЕ</w:t>
      </w:r>
    </w:p>
    <w:p w:rsidR="006950E9" w:rsidRDefault="006950E9" w:rsidP="006950E9">
      <w:pPr>
        <w:spacing w:line="240" w:lineRule="auto"/>
        <w:contextualSpacing/>
        <w:jc w:val="center"/>
        <w:rPr>
          <w:rFonts w:ascii="Times New Roman" w:hAnsi="Times New Roman"/>
          <w:b/>
          <w:sz w:val="24"/>
          <w:szCs w:val="24"/>
        </w:rPr>
      </w:pPr>
      <w:r>
        <w:rPr>
          <w:rFonts w:ascii="Times New Roman" w:hAnsi="Times New Roman"/>
          <w:b/>
          <w:sz w:val="24"/>
          <w:szCs w:val="24"/>
        </w:rPr>
        <w:t>ПОДПОРОЖСК</w:t>
      </w:r>
      <w:r w:rsidR="00D12CCC">
        <w:rPr>
          <w:rFonts w:ascii="Times New Roman" w:hAnsi="Times New Roman"/>
          <w:b/>
          <w:sz w:val="24"/>
          <w:szCs w:val="24"/>
        </w:rPr>
        <w:t>ОГО</w:t>
      </w:r>
      <w:r>
        <w:rPr>
          <w:rFonts w:ascii="Times New Roman" w:hAnsi="Times New Roman"/>
          <w:b/>
          <w:sz w:val="24"/>
          <w:szCs w:val="24"/>
        </w:rPr>
        <w:t xml:space="preserve"> МУНИЦИПАЛЬН</w:t>
      </w:r>
      <w:r w:rsidR="00D12CCC">
        <w:rPr>
          <w:rFonts w:ascii="Times New Roman" w:hAnsi="Times New Roman"/>
          <w:b/>
          <w:sz w:val="24"/>
          <w:szCs w:val="24"/>
        </w:rPr>
        <w:t>ОГО</w:t>
      </w:r>
      <w:r>
        <w:rPr>
          <w:rFonts w:ascii="Times New Roman" w:hAnsi="Times New Roman"/>
          <w:b/>
          <w:sz w:val="24"/>
          <w:szCs w:val="24"/>
        </w:rPr>
        <w:t xml:space="preserve"> РАЙОН</w:t>
      </w:r>
      <w:r w:rsidR="00D12CCC">
        <w:rPr>
          <w:rFonts w:ascii="Times New Roman" w:hAnsi="Times New Roman"/>
          <w:b/>
          <w:sz w:val="24"/>
          <w:szCs w:val="24"/>
        </w:rPr>
        <w:t>А</w:t>
      </w:r>
    </w:p>
    <w:p w:rsidR="006950E9" w:rsidRDefault="006950E9" w:rsidP="006950E9">
      <w:pPr>
        <w:spacing w:line="240" w:lineRule="auto"/>
        <w:contextualSpacing/>
        <w:jc w:val="center"/>
        <w:rPr>
          <w:rFonts w:ascii="Times New Roman" w:hAnsi="Times New Roman"/>
          <w:b/>
          <w:sz w:val="24"/>
          <w:szCs w:val="24"/>
        </w:rPr>
      </w:pPr>
      <w:bookmarkStart w:id="0" w:name="_GoBack"/>
      <w:r>
        <w:rPr>
          <w:rFonts w:ascii="Times New Roman" w:hAnsi="Times New Roman"/>
          <w:b/>
          <w:sz w:val="24"/>
          <w:szCs w:val="24"/>
        </w:rPr>
        <w:t>ЛЕНИНГРАДСКОЙ ОБЛАСТИ»</w:t>
      </w:r>
    </w:p>
    <w:bookmarkEnd w:id="0"/>
    <w:p w:rsidR="006950E9" w:rsidRDefault="006950E9" w:rsidP="006950E9">
      <w:pPr>
        <w:spacing w:line="240" w:lineRule="auto"/>
        <w:contextualSpacing/>
        <w:jc w:val="center"/>
        <w:rPr>
          <w:rFonts w:ascii="Times New Roman" w:hAnsi="Times New Roman"/>
          <w:b/>
          <w:sz w:val="24"/>
          <w:szCs w:val="24"/>
        </w:rPr>
      </w:pPr>
    </w:p>
    <w:p w:rsidR="006950E9" w:rsidRPr="005703A9" w:rsidRDefault="006950E9" w:rsidP="006950E9">
      <w:pPr>
        <w:spacing w:line="240" w:lineRule="auto"/>
        <w:contextualSpacing/>
        <w:jc w:val="center"/>
        <w:rPr>
          <w:rFonts w:ascii="Times New Roman" w:hAnsi="Times New Roman"/>
          <w:b/>
          <w:sz w:val="28"/>
          <w:szCs w:val="28"/>
        </w:rPr>
      </w:pPr>
      <w:r w:rsidRPr="005703A9">
        <w:rPr>
          <w:rFonts w:ascii="Times New Roman" w:hAnsi="Times New Roman"/>
          <w:b/>
          <w:sz w:val="28"/>
          <w:szCs w:val="28"/>
        </w:rPr>
        <w:t>ПОСТАНОВЛЕНИЕ</w:t>
      </w:r>
      <w:r w:rsidR="00D12CCC" w:rsidRPr="005703A9">
        <w:rPr>
          <w:rFonts w:ascii="Times New Roman" w:hAnsi="Times New Roman"/>
          <w:b/>
          <w:sz w:val="28"/>
          <w:szCs w:val="28"/>
        </w:rPr>
        <w:t xml:space="preserve"> </w:t>
      </w:r>
    </w:p>
    <w:p w:rsidR="006950E9" w:rsidRPr="005703A9" w:rsidRDefault="006950E9" w:rsidP="006950E9">
      <w:pPr>
        <w:spacing w:line="240" w:lineRule="auto"/>
        <w:contextualSpacing/>
        <w:jc w:val="center"/>
        <w:rPr>
          <w:rFonts w:ascii="Times New Roman" w:hAnsi="Times New Roman"/>
          <w:b/>
          <w:sz w:val="28"/>
          <w:szCs w:val="28"/>
        </w:rPr>
      </w:pPr>
    </w:p>
    <w:p w:rsidR="00DB7C28" w:rsidRDefault="00DB7C28" w:rsidP="006950E9">
      <w:pPr>
        <w:spacing w:line="240" w:lineRule="auto"/>
        <w:contextualSpacing/>
        <w:jc w:val="center"/>
        <w:rPr>
          <w:rFonts w:ascii="Times New Roman" w:hAnsi="Times New Roman"/>
          <w:sz w:val="28"/>
          <w:szCs w:val="28"/>
        </w:rPr>
      </w:pPr>
    </w:p>
    <w:p w:rsidR="006950E9" w:rsidRPr="00DF6AF8" w:rsidRDefault="006950E9" w:rsidP="006950E9">
      <w:pPr>
        <w:spacing w:after="0" w:line="240" w:lineRule="auto"/>
        <w:contextualSpacing/>
        <w:rPr>
          <w:rFonts w:ascii="Times New Roman" w:hAnsi="Times New Roman"/>
          <w:b/>
          <w:sz w:val="24"/>
          <w:szCs w:val="24"/>
        </w:rPr>
      </w:pPr>
      <w:r w:rsidRPr="00DF6AF8">
        <w:rPr>
          <w:rFonts w:ascii="Times New Roman" w:hAnsi="Times New Roman"/>
          <w:b/>
          <w:sz w:val="24"/>
          <w:szCs w:val="24"/>
        </w:rPr>
        <w:t xml:space="preserve">от </w:t>
      </w:r>
      <w:r w:rsidR="00D12CCC" w:rsidRPr="00DF6AF8">
        <w:rPr>
          <w:rFonts w:ascii="Times New Roman" w:hAnsi="Times New Roman"/>
          <w:b/>
          <w:sz w:val="24"/>
          <w:szCs w:val="24"/>
        </w:rPr>
        <w:t xml:space="preserve"> </w:t>
      </w:r>
      <w:r w:rsidR="00137F15" w:rsidRPr="00DF6AF8">
        <w:rPr>
          <w:rFonts w:ascii="Times New Roman" w:hAnsi="Times New Roman"/>
          <w:b/>
          <w:sz w:val="24"/>
          <w:szCs w:val="24"/>
        </w:rPr>
        <w:t>18  декабря</w:t>
      </w:r>
      <w:r w:rsidR="00C34C63" w:rsidRPr="00DF6AF8">
        <w:rPr>
          <w:rFonts w:ascii="Times New Roman" w:hAnsi="Times New Roman"/>
          <w:b/>
          <w:sz w:val="24"/>
          <w:szCs w:val="24"/>
        </w:rPr>
        <w:t xml:space="preserve"> 2019 </w:t>
      </w:r>
      <w:r w:rsidRPr="00DF6AF8">
        <w:rPr>
          <w:rFonts w:ascii="Times New Roman" w:hAnsi="Times New Roman"/>
          <w:b/>
          <w:sz w:val="24"/>
          <w:szCs w:val="24"/>
        </w:rPr>
        <w:t>года  №</w:t>
      </w:r>
      <w:r w:rsidR="00C34C63" w:rsidRPr="00DF6AF8">
        <w:rPr>
          <w:rFonts w:ascii="Times New Roman" w:hAnsi="Times New Roman"/>
          <w:b/>
          <w:sz w:val="24"/>
          <w:szCs w:val="24"/>
        </w:rPr>
        <w:t xml:space="preserve"> </w:t>
      </w:r>
      <w:r w:rsidR="00D12CCC" w:rsidRPr="00DF6AF8">
        <w:rPr>
          <w:rFonts w:ascii="Times New Roman" w:hAnsi="Times New Roman"/>
          <w:b/>
          <w:sz w:val="24"/>
          <w:szCs w:val="24"/>
        </w:rPr>
        <w:t xml:space="preserve"> </w:t>
      </w:r>
      <w:r w:rsidR="00137F15" w:rsidRPr="00DF6AF8">
        <w:rPr>
          <w:rFonts w:ascii="Times New Roman" w:hAnsi="Times New Roman"/>
          <w:b/>
          <w:sz w:val="24"/>
          <w:szCs w:val="24"/>
        </w:rPr>
        <w:t>333</w:t>
      </w:r>
    </w:p>
    <w:p w:rsidR="006950E9" w:rsidRPr="005B69A9" w:rsidRDefault="006950E9" w:rsidP="006950E9">
      <w:pPr>
        <w:spacing w:line="240" w:lineRule="auto"/>
        <w:contextualSpacing/>
        <w:rPr>
          <w:rFonts w:ascii="Times New Roman" w:hAnsi="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tblGrid>
      <w:tr w:rsidR="006950E9" w:rsidRPr="005703A9" w:rsidTr="000E0508">
        <w:trPr>
          <w:trHeight w:val="877"/>
        </w:trPr>
        <w:tc>
          <w:tcPr>
            <w:tcW w:w="6771" w:type="dxa"/>
            <w:tcBorders>
              <w:top w:val="nil"/>
              <w:left w:val="nil"/>
              <w:bottom w:val="nil"/>
              <w:right w:val="nil"/>
            </w:tcBorders>
          </w:tcPr>
          <w:p w:rsidR="006950E9" w:rsidRPr="005703A9" w:rsidRDefault="006950E9" w:rsidP="00F52902">
            <w:pPr>
              <w:spacing w:after="0" w:line="240" w:lineRule="auto"/>
              <w:contextualSpacing/>
              <w:jc w:val="both"/>
              <w:rPr>
                <w:rFonts w:ascii="Times New Roman" w:hAnsi="Times New Roman"/>
                <w:sz w:val="24"/>
                <w:szCs w:val="24"/>
              </w:rPr>
            </w:pPr>
            <w:r w:rsidRPr="005703A9">
              <w:rPr>
                <w:rFonts w:ascii="Times New Roman" w:hAnsi="Times New Roman"/>
                <w:sz w:val="24"/>
                <w:szCs w:val="24"/>
              </w:rPr>
              <w:t xml:space="preserve">Об утверждении Административного регламента предоставления муниципальной услуги </w:t>
            </w:r>
            <w:r w:rsidR="006D65F9" w:rsidRPr="005703A9">
              <w:rPr>
                <w:rFonts w:ascii="Times New Roman" w:hAnsi="Times New Roman"/>
                <w:sz w:val="24"/>
                <w:szCs w:val="24"/>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tc>
      </w:tr>
    </w:tbl>
    <w:p w:rsidR="006950E9" w:rsidRPr="005703A9" w:rsidRDefault="006950E9" w:rsidP="006950E9">
      <w:pPr>
        <w:spacing w:line="240" w:lineRule="auto"/>
        <w:contextualSpacing/>
        <w:rPr>
          <w:rFonts w:ascii="Times New Roman" w:hAnsi="Times New Roman"/>
          <w:sz w:val="24"/>
          <w:szCs w:val="24"/>
        </w:rPr>
      </w:pPr>
    </w:p>
    <w:p w:rsidR="005703A9" w:rsidRPr="005703A9" w:rsidRDefault="008F6416" w:rsidP="005703A9">
      <w:pPr>
        <w:spacing w:after="0" w:line="240" w:lineRule="auto"/>
        <w:ind w:right="-5" w:firstLine="720"/>
        <w:jc w:val="both"/>
        <w:rPr>
          <w:rFonts w:ascii="Times New Roman" w:eastAsia="Times New Roman" w:hAnsi="Times New Roman" w:cs="Times New Roman"/>
          <w:sz w:val="24"/>
          <w:szCs w:val="24"/>
        </w:rPr>
      </w:pPr>
      <w:r w:rsidRPr="005703A9">
        <w:rPr>
          <w:rFonts w:ascii="Times New Roman" w:hAnsi="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w:t>
      </w:r>
      <w:r w:rsidR="005703A9" w:rsidRPr="005703A9">
        <w:rPr>
          <w:rFonts w:ascii="Times New Roman" w:eastAsia="Times New Roman" w:hAnsi="Times New Roman" w:cs="Times New Roman"/>
          <w:sz w:val="24"/>
          <w:szCs w:val="24"/>
          <w:lang w:eastAsia="en-US"/>
        </w:rPr>
        <w:t xml:space="preserve">постановлением </w:t>
      </w:r>
      <w:r w:rsidR="005703A9" w:rsidRPr="005703A9">
        <w:rPr>
          <w:rFonts w:ascii="Times New Roman" w:eastAsia="Times New Roman" w:hAnsi="Times New Roman" w:cs="Times New Roman"/>
          <w:sz w:val="24"/>
          <w:szCs w:val="24"/>
        </w:rPr>
        <w:t>а</w:t>
      </w:r>
      <w:r w:rsidR="005703A9" w:rsidRPr="005703A9">
        <w:rPr>
          <w:rFonts w:ascii="Times New Roman" w:eastAsia="Times New Roman" w:hAnsi="Times New Roman" w:cs="Times New Roman"/>
          <w:sz w:val="24"/>
          <w:szCs w:val="24"/>
          <w:lang w:eastAsia="en-US"/>
        </w:rPr>
        <w:t>дминистрации муниципального образования «Важинское городское поселение Подпорожского муниципального района Ленинградской области</w:t>
      </w:r>
      <w:r w:rsidR="005703A9" w:rsidRPr="005703A9">
        <w:rPr>
          <w:rFonts w:ascii="Times New Roman" w:eastAsia="Times New Roman" w:hAnsi="Times New Roman" w:cs="Times New Roman"/>
          <w:sz w:val="24"/>
          <w:szCs w:val="24"/>
        </w:rPr>
        <w:t xml:space="preserve">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950E9" w:rsidRDefault="005703A9" w:rsidP="006950E9">
      <w:pPr>
        <w:spacing w:line="240" w:lineRule="auto"/>
        <w:ind w:firstLine="709"/>
        <w:contextualSpacing/>
        <w:jc w:val="both"/>
        <w:rPr>
          <w:rFonts w:ascii="Times New Roman" w:hAnsi="Times New Roman"/>
          <w:b/>
          <w:sz w:val="24"/>
          <w:szCs w:val="24"/>
        </w:rPr>
      </w:pPr>
      <w:r w:rsidRPr="005703A9">
        <w:rPr>
          <w:rFonts w:ascii="Times New Roman" w:hAnsi="Times New Roman"/>
          <w:b/>
          <w:sz w:val="24"/>
          <w:szCs w:val="24"/>
        </w:rPr>
        <w:t>ПОСТАНОВЛЯЕТ</w:t>
      </w:r>
      <w:r w:rsidR="006950E9" w:rsidRPr="005703A9">
        <w:rPr>
          <w:rFonts w:ascii="Times New Roman" w:hAnsi="Times New Roman"/>
          <w:b/>
          <w:sz w:val="24"/>
          <w:szCs w:val="24"/>
        </w:rPr>
        <w:t>:</w:t>
      </w:r>
    </w:p>
    <w:p w:rsidR="00DF6AF8" w:rsidRPr="005703A9" w:rsidRDefault="00DF6AF8" w:rsidP="006950E9">
      <w:pPr>
        <w:spacing w:line="240" w:lineRule="auto"/>
        <w:ind w:firstLine="709"/>
        <w:contextualSpacing/>
        <w:jc w:val="both"/>
        <w:rPr>
          <w:rFonts w:ascii="Times New Roman" w:hAnsi="Times New Roman"/>
          <w:b/>
          <w:sz w:val="24"/>
          <w:szCs w:val="24"/>
        </w:rPr>
      </w:pPr>
    </w:p>
    <w:p w:rsidR="006950E9" w:rsidRPr="005703A9" w:rsidRDefault="006950E9" w:rsidP="006950E9">
      <w:pPr>
        <w:spacing w:line="240" w:lineRule="auto"/>
        <w:ind w:firstLine="709"/>
        <w:contextualSpacing/>
        <w:jc w:val="both"/>
        <w:rPr>
          <w:rFonts w:ascii="Times New Roman" w:hAnsi="Times New Roman"/>
          <w:sz w:val="24"/>
          <w:szCs w:val="24"/>
        </w:rPr>
      </w:pPr>
      <w:r w:rsidRPr="005703A9">
        <w:rPr>
          <w:rFonts w:ascii="Times New Roman" w:hAnsi="Times New Roman"/>
          <w:sz w:val="24"/>
          <w:szCs w:val="24"/>
        </w:rPr>
        <w:t xml:space="preserve">1. Утвердить Административный регламент предоставления муниципальной услуги </w:t>
      </w:r>
      <w:r w:rsidR="006D65F9" w:rsidRPr="005703A9">
        <w:rPr>
          <w:rFonts w:ascii="Times New Roman" w:hAnsi="Times New Roman"/>
          <w:sz w:val="24"/>
          <w:szCs w:val="24"/>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Pr="005703A9">
        <w:rPr>
          <w:rFonts w:ascii="Times New Roman" w:hAnsi="Times New Roman"/>
          <w:sz w:val="24"/>
          <w:szCs w:val="24"/>
        </w:rPr>
        <w:t xml:space="preserve"> (далее – Административный регламент) согласно приложению к настоящему постановлению.</w:t>
      </w:r>
    </w:p>
    <w:p w:rsidR="005703A9" w:rsidRPr="005703A9" w:rsidRDefault="005703A9" w:rsidP="005703A9">
      <w:pPr>
        <w:spacing w:after="0" w:line="240" w:lineRule="auto"/>
        <w:ind w:firstLine="709"/>
        <w:contextualSpacing/>
        <w:jc w:val="both"/>
        <w:rPr>
          <w:rFonts w:ascii="Times New Roman" w:eastAsia="Times New Roman" w:hAnsi="Times New Roman" w:cs="Times New Roman"/>
          <w:sz w:val="24"/>
          <w:szCs w:val="24"/>
        </w:rPr>
      </w:pPr>
      <w:r w:rsidRPr="005703A9">
        <w:rPr>
          <w:rFonts w:ascii="Times New Roman" w:eastAsia="Times New Roman" w:hAnsi="Times New Roman" w:cs="Times New Roman"/>
          <w:sz w:val="24"/>
          <w:szCs w:val="24"/>
        </w:rPr>
        <w:t xml:space="preserve">2. </w:t>
      </w:r>
      <w:r w:rsidRPr="005703A9">
        <w:rPr>
          <w:rFonts w:ascii="Times New Roman" w:eastAsia="Times New Roman" w:hAnsi="Times New Roman" w:cs="Times New Roman"/>
          <w:spacing w:val="-1"/>
          <w:sz w:val="24"/>
          <w:szCs w:val="24"/>
        </w:rPr>
        <w:t>Специалисту 1 категории сектора по управлению муниципальным имуществом, земельным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5703A9">
        <w:rPr>
          <w:rFonts w:ascii="Times New Roman" w:eastAsia="Times New Roman" w:hAnsi="Times New Roman" w:cs="Times New Roman"/>
          <w:sz w:val="24"/>
          <w:szCs w:val="24"/>
        </w:rPr>
        <w:t>,</w:t>
      </w:r>
      <w:r w:rsidRPr="005703A9">
        <w:rPr>
          <w:rFonts w:ascii="Times New Roman" w:eastAsia="Times New Roman" w:hAnsi="Times New Roman" w:cs="Times New Roman"/>
          <w:spacing w:val="-1"/>
          <w:sz w:val="24"/>
          <w:szCs w:val="24"/>
        </w:rPr>
        <w:t xml:space="preserve"> в соответствии с утверждённым </w:t>
      </w:r>
      <w:r w:rsidRPr="005703A9">
        <w:rPr>
          <w:rFonts w:ascii="Times New Roman" w:eastAsia="Times New Roman" w:hAnsi="Times New Roman" w:cs="Times New Roman"/>
          <w:sz w:val="24"/>
          <w:szCs w:val="24"/>
        </w:rPr>
        <w:t>Административным регламентом.</w:t>
      </w:r>
    </w:p>
    <w:p w:rsidR="005703A9" w:rsidRPr="005703A9" w:rsidRDefault="005703A9" w:rsidP="005703A9">
      <w:pPr>
        <w:spacing w:after="0" w:line="240" w:lineRule="auto"/>
        <w:ind w:firstLine="720"/>
        <w:jc w:val="both"/>
        <w:rPr>
          <w:rFonts w:ascii="Times New Roman" w:eastAsia="Times New Roman" w:hAnsi="Times New Roman" w:cs="Times New Roman"/>
          <w:sz w:val="24"/>
          <w:szCs w:val="24"/>
        </w:rPr>
      </w:pPr>
      <w:r w:rsidRPr="005703A9">
        <w:rPr>
          <w:rFonts w:ascii="Times New Roman" w:eastAsia="Times New Roman" w:hAnsi="Times New Roman" w:cs="Times New Roman"/>
          <w:sz w:val="24"/>
          <w:szCs w:val="24"/>
        </w:rPr>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5703A9">
        <w:rPr>
          <w:rFonts w:ascii="Times New Roman" w:eastAsia="Times New Roman" w:hAnsi="Times New Roman" w:cs="Times New Roman"/>
          <w:color w:val="0000FF"/>
          <w:sz w:val="24"/>
          <w:szCs w:val="24"/>
        </w:rPr>
        <w:t>важины.рф</w:t>
      </w:r>
      <w:r w:rsidRPr="005703A9">
        <w:rPr>
          <w:rFonts w:ascii="Times New Roman" w:eastAsia="Times New Roman" w:hAnsi="Times New Roman" w:cs="Times New Roman"/>
          <w:sz w:val="24"/>
          <w:szCs w:val="24"/>
        </w:rPr>
        <w:t>.</w:t>
      </w:r>
    </w:p>
    <w:p w:rsidR="005703A9" w:rsidRPr="005703A9" w:rsidRDefault="005703A9" w:rsidP="005703A9">
      <w:pPr>
        <w:spacing w:after="0" w:line="240" w:lineRule="auto"/>
        <w:ind w:firstLine="709"/>
        <w:jc w:val="both"/>
        <w:rPr>
          <w:rFonts w:ascii="Times New Roman" w:eastAsia="Times New Roman" w:hAnsi="Times New Roman" w:cs="Times New Roman"/>
          <w:sz w:val="24"/>
          <w:szCs w:val="24"/>
        </w:rPr>
      </w:pPr>
      <w:r w:rsidRPr="005703A9">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5703A9" w:rsidRPr="005703A9" w:rsidRDefault="005703A9" w:rsidP="005703A9">
      <w:pPr>
        <w:spacing w:after="0" w:line="240" w:lineRule="auto"/>
        <w:contextualSpacing/>
        <w:rPr>
          <w:rFonts w:ascii="Times New Roman" w:eastAsia="Times New Roman" w:hAnsi="Times New Roman" w:cs="Times New Roman"/>
          <w:sz w:val="24"/>
          <w:szCs w:val="24"/>
        </w:rPr>
      </w:pPr>
    </w:p>
    <w:p w:rsidR="005703A9" w:rsidRPr="005703A9" w:rsidRDefault="005703A9" w:rsidP="005703A9">
      <w:pPr>
        <w:spacing w:after="0" w:line="240" w:lineRule="auto"/>
        <w:contextualSpacing/>
        <w:rPr>
          <w:rFonts w:ascii="Times New Roman" w:eastAsia="Times New Roman" w:hAnsi="Times New Roman" w:cs="Times New Roman"/>
          <w:sz w:val="24"/>
          <w:szCs w:val="24"/>
        </w:rPr>
      </w:pPr>
    </w:p>
    <w:p w:rsidR="005703A9" w:rsidRPr="005703A9" w:rsidRDefault="005703A9" w:rsidP="005703A9">
      <w:pPr>
        <w:spacing w:after="0" w:line="240" w:lineRule="auto"/>
        <w:contextualSpacing/>
        <w:rPr>
          <w:rFonts w:ascii="Times New Roman" w:eastAsia="Times New Roman" w:hAnsi="Times New Roman" w:cs="Times New Roman"/>
          <w:sz w:val="24"/>
          <w:szCs w:val="24"/>
        </w:rPr>
      </w:pPr>
    </w:p>
    <w:p w:rsidR="005703A9" w:rsidRPr="005703A9" w:rsidRDefault="005703A9" w:rsidP="005703A9">
      <w:pPr>
        <w:spacing w:after="0" w:line="240" w:lineRule="auto"/>
        <w:contextualSpacing/>
        <w:rPr>
          <w:rFonts w:ascii="Times New Roman" w:eastAsia="Times New Roman" w:hAnsi="Times New Roman" w:cs="Times New Roman"/>
          <w:sz w:val="24"/>
          <w:szCs w:val="24"/>
        </w:rPr>
      </w:pPr>
      <w:r w:rsidRPr="005703A9">
        <w:rPr>
          <w:rFonts w:ascii="Times New Roman" w:eastAsia="Times New Roman" w:hAnsi="Times New Roman" w:cs="Times New Roman"/>
          <w:sz w:val="24"/>
          <w:szCs w:val="24"/>
        </w:rPr>
        <w:t>Глава  администрации                                                                                                           А.В. Бахвалов</w:t>
      </w:r>
    </w:p>
    <w:p w:rsidR="00C90350" w:rsidRPr="005703A9" w:rsidRDefault="005703A9" w:rsidP="006950E9">
      <w:pPr>
        <w:spacing w:after="0" w:line="240" w:lineRule="auto"/>
        <w:contextualSpacing/>
        <w:rPr>
          <w:rFonts w:ascii="Times New Roman" w:hAnsi="Times New Roman"/>
          <w:sz w:val="24"/>
          <w:szCs w:val="24"/>
        </w:rPr>
      </w:pPr>
      <w:r w:rsidRPr="005703A9">
        <w:rPr>
          <w:rFonts w:ascii="Times New Roman" w:hAnsi="Times New Roman"/>
          <w:sz w:val="24"/>
          <w:szCs w:val="24"/>
        </w:rPr>
        <w:t xml:space="preserve"> </w:t>
      </w:r>
    </w:p>
    <w:p w:rsidR="00C34C63" w:rsidRPr="005703A9" w:rsidRDefault="00C34C63" w:rsidP="006950E9">
      <w:pPr>
        <w:spacing w:after="0" w:line="240" w:lineRule="auto"/>
        <w:contextualSpacing/>
        <w:rPr>
          <w:rFonts w:ascii="Times New Roman" w:hAnsi="Times New Roman"/>
          <w:sz w:val="24"/>
          <w:szCs w:val="24"/>
        </w:rPr>
      </w:pPr>
    </w:p>
    <w:p w:rsidR="00C34C63" w:rsidRPr="005703A9" w:rsidRDefault="00C34C63" w:rsidP="006950E9">
      <w:pPr>
        <w:spacing w:after="0" w:line="240" w:lineRule="auto"/>
        <w:contextualSpacing/>
        <w:rPr>
          <w:rFonts w:ascii="Times New Roman" w:hAnsi="Times New Roman"/>
          <w:sz w:val="24"/>
          <w:szCs w:val="24"/>
        </w:rPr>
      </w:pPr>
    </w:p>
    <w:tbl>
      <w:tblPr>
        <w:tblW w:w="10314" w:type="dxa"/>
        <w:tblLook w:val="00A0" w:firstRow="1" w:lastRow="0" w:firstColumn="1" w:lastColumn="0" w:noHBand="0" w:noVBand="0"/>
      </w:tblPr>
      <w:tblGrid>
        <w:gridCol w:w="5070"/>
        <w:gridCol w:w="5244"/>
      </w:tblGrid>
      <w:tr w:rsidR="006950E9" w:rsidRPr="005703A9" w:rsidTr="00FC6497">
        <w:tc>
          <w:tcPr>
            <w:tcW w:w="5070" w:type="dxa"/>
          </w:tcPr>
          <w:p w:rsidR="006950E9" w:rsidRPr="005703A9" w:rsidRDefault="006950E9" w:rsidP="00F52902">
            <w:pPr>
              <w:tabs>
                <w:tab w:val="left" w:pos="142"/>
                <w:tab w:val="left" w:pos="284"/>
              </w:tabs>
              <w:jc w:val="right"/>
              <w:rPr>
                <w:rFonts w:ascii="Times New Roman" w:hAnsi="Times New Roman"/>
                <w:color w:val="000000"/>
                <w:sz w:val="24"/>
                <w:szCs w:val="24"/>
              </w:rPr>
            </w:pPr>
          </w:p>
        </w:tc>
        <w:tc>
          <w:tcPr>
            <w:tcW w:w="5244" w:type="dxa"/>
          </w:tcPr>
          <w:p w:rsidR="000E0508" w:rsidRPr="005703A9" w:rsidRDefault="000E0508" w:rsidP="00F52902">
            <w:pPr>
              <w:pStyle w:val="ac"/>
              <w:ind w:left="0"/>
              <w:jc w:val="right"/>
              <w:rPr>
                <w:rFonts w:ascii="Times New Roman" w:hAnsi="Times New Roman" w:cs="Times New Roman"/>
                <w:b w:val="0"/>
                <w:color w:val="000000"/>
                <w:sz w:val="24"/>
                <w:szCs w:val="24"/>
              </w:rPr>
            </w:pPr>
          </w:p>
          <w:p w:rsidR="000E0508" w:rsidRPr="005703A9" w:rsidRDefault="000E0508" w:rsidP="00F52902">
            <w:pPr>
              <w:pStyle w:val="ac"/>
              <w:ind w:left="0"/>
              <w:jc w:val="right"/>
              <w:rPr>
                <w:rFonts w:ascii="Times New Roman" w:hAnsi="Times New Roman" w:cs="Times New Roman"/>
                <w:b w:val="0"/>
                <w:color w:val="000000"/>
                <w:sz w:val="24"/>
                <w:szCs w:val="24"/>
              </w:rPr>
            </w:pPr>
          </w:p>
          <w:p w:rsidR="005703A9" w:rsidRPr="005703A9" w:rsidRDefault="005703A9" w:rsidP="00F52902">
            <w:pPr>
              <w:pStyle w:val="ac"/>
              <w:ind w:left="0"/>
              <w:jc w:val="right"/>
              <w:rPr>
                <w:rFonts w:ascii="Times New Roman" w:hAnsi="Times New Roman" w:cs="Times New Roman"/>
                <w:b w:val="0"/>
                <w:color w:val="000000"/>
                <w:sz w:val="24"/>
                <w:szCs w:val="24"/>
              </w:rPr>
            </w:pPr>
          </w:p>
          <w:p w:rsidR="005703A9" w:rsidRPr="005703A9" w:rsidRDefault="005703A9" w:rsidP="00F52902">
            <w:pPr>
              <w:pStyle w:val="ac"/>
              <w:ind w:left="0"/>
              <w:jc w:val="right"/>
              <w:rPr>
                <w:rFonts w:ascii="Times New Roman" w:hAnsi="Times New Roman" w:cs="Times New Roman"/>
                <w:b w:val="0"/>
                <w:color w:val="000000"/>
                <w:sz w:val="24"/>
                <w:szCs w:val="24"/>
              </w:rPr>
            </w:pPr>
          </w:p>
          <w:p w:rsidR="005703A9" w:rsidRPr="005703A9" w:rsidRDefault="005703A9" w:rsidP="00F52902">
            <w:pPr>
              <w:pStyle w:val="ac"/>
              <w:ind w:left="0"/>
              <w:jc w:val="right"/>
              <w:rPr>
                <w:rFonts w:ascii="Times New Roman" w:hAnsi="Times New Roman" w:cs="Times New Roman"/>
                <w:b w:val="0"/>
                <w:color w:val="000000"/>
                <w:sz w:val="24"/>
                <w:szCs w:val="24"/>
              </w:rPr>
            </w:pPr>
          </w:p>
          <w:p w:rsidR="005703A9" w:rsidRPr="005703A9" w:rsidRDefault="005703A9" w:rsidP="00F52902">
            <w:pPr>
              <w:pStyle w:val="ac"/>
              <w:ind w:left="0"/>
              <w:jc w:val="right"/>
              <w:rPr>
                <w:rFonts w:ascii="Times New Roman" w:hAnsi="Times New Roman" w:cs="Times New Roman"/>
                <w:b w:val="0"/>
                <w:color w:val="000000"/>
                <w:sz w:val="24"/>
                <w:szCs w:val="24"/>
              </w:rPr>
            </w:pPr>
          </w:p>
          <w:p w:rsidR="006950E9" w:rsidRPr="005703A9" w:rsidRDefault="006950E9" w:rsidP="005703A9">
            <w:pPr>
              <w:pStyle w:val="ac"/>
              <w:ind w:left="0"/>
              <w:jc w:val="right"/>
              <w:rPr>
                <w:rFonts w:ascii="Times New Roman" w:hAnsi="Times New Roman" w:cs="Times New Roman"/>
                <w:b w:val="0"/>
                <w:color w:val="000000"/>
                <w:sz w:val="24"/>
                <w:szCs w:val="24"/>
              </w:rPr>
            </w:pPr>
            <w:r w:rsidRPr="005703A9">
              <w:rPr>
                <w:rFonts w:ascii="Times New Roman" w:hAnsi="Times New Roman" w:cs="Times New Roman"/>
                <w:b w:val="0"/>
                <w:color w:val="000000"/>
                <w:sz w:val="24"/>
                <w:szCs w:val="24"/>
              </w:rPr>
              <w:t>УТВЕРЖДЕН</w:t>
            </w:r>
          </w:p>
          <w:p w:rsidR="00FC6497" w:rsidRPr="005703A9" w:rsidRDefault="006950E9" w:rsidP="005703A9">
            <w:pPr>
              <w:pStyle w:val="ac"/>
              <w:ind w:left="0"/>
              <w:jc w:val="right"/>
              <w:rPr>
                <w:rFonts w:ascii="Times New Roman" w:hAnsi="Times New Roman" w:cs="Times New Roman"/>
                <w:b w:val="0"/>
                <w:color w:val="000000"/>
                <w:sz w:val="24"/>
                <w:szCs w:val="24"/>
              </w:rPr>
            </w:pPr>
            <w:r w:rsidRPr="005703A9">
              <w:rPr>
                <w:rFonts w:ascii="Times New Roman" w:hAnsi="Times New Roman" w:cs="Times New Roman"/>
                <w:b w:val="0"/>
                <w:color w:val="000000"/>
                <w:sz w:val="24"/>
                <w:szCs w:val="24"/>
              </w:rPr>
              <w:t xml:space="preserve">постановлением </w:t>
            </w:r>
            <w:r w:rsidR="005703A9" w:rsidRPr="005703A9">
              <w:rPr>
                <w:rFonts w:ascii="Times New Roman" w:hAnsi="Times New Roman" w:cs="Times New Roman"/>
                <w:b w:val="0"/>
                <w:color w:val="000000"/>
                <w:sz w:val="24"/>
                <w:szCs w:val="24"/>
              </w:rPr>
              <w:t>а</w:t>
            </w:r>
            <w:r w:rsidRPr="005703A9">
              <w:rPr>
                <w:rFonts w:ascii="Times New Roman" w:hAnsi="Times New Roman" w:cs="Times New Roman"/>
                <w:b w:val="0"/>
                <w:color w:val="000000"/>
                <w:sz w:val="24"/>
                <w:szCs w:val="24"/>
              </w:rPr>
              <w:t xml:space="preserve">дминистрации </w:t>
            </w:r>
            <w:r w:rsidR="00684C44" w:rsidRPr="005703A9">
              <w:rPr>
                <w:rFonts w:ascii="Times New Roman" w:hAnsi="Times New Roman" w:cs="Times New Roman"/>
                <w:b w:val="0"/>
                <w:color w:val="000000"/>
                <w:sz w:val="24"/>
                <w:szCs w:val="24"/>
              </w:rPr>
              <w:t>МО «</w:t>
            </w:r>
            <w:r w:rsidR="005703A9" w:rsidRPr="005703A9">
              <w:rPr>
                <w:rFonts w:ascii="Times New Roman" w:hAnsi="Times New Roman" w:cs="Times New Roman"/>
                <w:b w:val="0"/>
                <w:color w:val="000000"/>
                <w:sz w:val="24"/>
                <w:szCs w:val="24"/>
              </w:rPr>
              <w:t>Важинское</w:t>
            </w:r>
            <w:r w:rsidR="009511A4" w:rsidRPr="005703A9">
              <w:rPr>
                <w:rFonts w:ascii="Times New Roman" w:hAnsi="Times New Roman" w:cs="Times New Roman"/>
                <w:b w:val="0"/>
                <w:color w:val="000000"/>
                <w:sz w:val="24"/>
                <w:szCs w:val="24"/>
              </w:rPr>
              <w:t xml:space="preserve"> городское поселение </w:t>
            </w:r>
            <w:r w:rsidR="00684C44" w:rsidRPr="005703A9">
              <w:rPr>
                <w:rFonts w:ascii="Times New Roman" w:hAnsi="Times New Roman" w:cs="Times New Roman"/>
                <w:b w:val="0"/>
                <w:color w:val="000000"/>
                <w:sz w:val="24"/>
                <w:szCs w:val="24"/>
              </w:rPr>
              <w:t>Подпорожск</w:t>
            </w:r>
            <w:r w:rsidR="009511A4" w:rsidRPr="005703A9">
              <w:rPr>
                <w:rFonts w:ascii="Times New Roman" w:hAnsi="Times New Roman" w:cs="Times New Roman"/>
                <w:b w:val="0"/>
                <w:color w:val="000000"/>
                <w:sz w:val="24"/>
                <w:szCs w:val="24"/>
              </w:rPr>
              <w:t>ого</w:t>
            </w:r>
            <w:r w:rsidR="00684C44" w:rsidRPr="005703A9">
              <w:rPr>
                <w:rFonts w:ascii="Times New Roman" w:hAnsi="Times New Roman" w:cs="Times New Roman"/>
                <w:b w:val="0"/>
                <w:color w:val="000000"/>
                <w:sz w:val="24"/>
                <w:szCs w:val="24"/>
              </w:rPr>
              <w:t xml:space="preserve"> муниципальн</w:t>
            </w:r>
            <w:r w:rsidR="009511A4" w:rsidRPr="005703A9">
              <w:rPr>
                <w:rFonts w:ascii="Times New Roman" w:hAnsi="Times New Roman" w:cs="Times New Roman"/>
                <w:b w:val="0"/>
                <w:color w:val="000000"/>
                <w:sz w:val="24"/>
                <w:szCs w:val="24"/>
              </w:rPr>
              <w:t>ого</w:t>
            </w:r>
            <w:r w:rsidR="00684C44" w:rsidRPr="005703A9">
              <w:rPr>
                <w:rFonts w:ascii="Times New Roman" w:hAnsi="Times New Roman" w:cs="Times New Roman"/>
                <w:b w:val="0"/>
                <w:color w:val="000000"/>
                <w:sz w:val="24"/>
                <w:szCs w:val="24"/>
              </w:rPr>
              <w:t xml:space="preserve"> район</w:t>
            </w:r>
            <w:r w:rsidR="009511A4" w:rsidRPr="005703A9">
              <w:rPr>
                <w:rFonts w:ascii="Times New Roman" w:hAnsi="Times New Roman" w:cs="Times New Roman"/>
                <w:b w:val="0"/>
                <w:color w:val="000000"/>
                <w:sz w:val="24"/>
                <w:szCs w:val="24"/>
              </w:rPr>
              <w:t>а</w:t>
            </w:r>
            <w:r w:rsidR="00684C44" w:rsidRPr="005703A9">
              <w:rPr>
                <w:rFonts w:ascii="Times New Roman" w:hAnsi="Times New Roman" w:cs="Times New Roman"/>
                <w:b w:val="0"/>
                <w:color w:val="000000"/>
                <w:sz w:val="24"/>
                <w:szCs w:val="24"/>
              </w:rPr>
              <w:t xml:space="preserve"> Ленинградской области»</w:t>
            </w:r>
          </w:p>
          <w:p w:rsidR="006950E9" w:rsidRPr="005703A9" w:rsidRDefault="009511A4" w:rsidP="005703A9">
            <w:pPr>
              <w:pStyle w:val="ac"/>
              <w:ind w:left="0"/>
              <w:jc w:val="right"/>
              <w:rPr>
                <w:rFonts w:ascii="Times New Roman" w:hAnsi="Times New Roman" w:cs="Times New Roman"/>
                <w:b w:val="0"/>
                <w:color w:val="000000"/>
                <w:sz w:val="24"/>
                <w:szCs w:val="24"/>
              </w:rPr>
            </w:pPr>
            <w:r w:rsidRPr="005703A9">
              <w:rPr>
                <w:rFonts w:ascii="Times New Roman" w:hAnsi="Times New Roman" w:cs="Times New Roman"/>
                <w:b w:val="0"/>
                <w:color w:val="000000"/>
                <w:sz w:val="24"/>
                <w:szCs w:val="24"/>
              </w:rPr>
              <w:t xml:space="preserve"> от  </w:t>
            </w:r>
            <w:r w:rsidR="00137F15">
              <w:rPr>
                <w:rFonts w:ascii="Times New Roman" w:hAnsi="Times New Roman" w:cs="Times New Roman"/>
                <w:b w:val="0"/>
                <w:color w:val="000000"/>
                <w:sz w:val="24"/>
                <w:szCs w:val="24"/>
              </w:rPr>
              <w:t>18 декабря</w:t>
            </w:r>
            <w:r w:rsidRPr="005703A9">
              <w:rPr>
                <w:rFonts w:ascii="Times New Roman" w:hAnsi="Times New Roman" w:cs="Times New Roman"/>
                <w:b w:val="0"/>
                <w:color w:val="000000"/>
                <w:sz w:val="24"/>
                <w:szCs w:val="24"/>
              </w:rPr>
              <w:t xml:space="preserve">    </w:t>
            </w:r>
            <w:r w:rsidR="00A0214C" w:rsidRPr="005703A9">
              <w:rPr>
                <w:rFonts w:ascii="Times New Roman" w:hAnsi="Times New Roman" w:cs="Times New Roman"/>
                <w:b w:val="0"/>
                <w:color w:val="000000"/>
                <w:sz w:val="24"/>
                <w:szCs w:val="24"/>
              </w:rPr>
              <w:t xml:space="preserve"> </w:t>
            </w:r>
            <w:r w:rsidR="00FC6497" w:rsidRPr="005703A9">
              <w:rPr>
                <w:rFonts w:ascii="Times New Roman" w:hAnsi="Times New Roman" w:cs="Times New Roman"/>
                <w:b w:val="0"/>
                <w:color w:val="000000"/>
                <w:sz w:val="24"/>
                <w:szCs w:val="24"/>
              </w:rPr>
              <w:t>2019</w:t>
            </w:r>
            <w:r w:rsidR="006950E9" w:rsidRPr="005703A9">
              <w:rPr>
                <w:rFonts w:ascii="Times New Roman" w:hAnsi="Times New Roman" w:cs="Times New Roman"/>
                <w:b w:val="0"/>
                <w:color w:val="000000"/>
                <w:sz w:val="24"/>
                <w:szCs w:val="24"/>
              </w:rPr>
              <w:t xml:space="preserve"> года №</w:t>
            </w:r>
            <w:r w:rsidRPr="005703A9">
              <w:rPr>
                <w:rFonts w:ascii="Times New Roman" w:hAnsi="Times New Roman" w:cs="Times New Roman"/>
                <w:b w:val="0"/>
                <w:color w:val="000000"/>
                <w:sz w:val="24"/>
                <w:szCs w:val="24"/>
              </w:rPr>
              <w:t xml:space="preserve"> </w:t>
            </w:r>
            <w:r w:rsidR="00137F15">
              <w:rPr>
                <w:rFonts w:ascii="Times New Roman" w:hAnsi="Times New Roman" w:cs="Times New Roman"/>
                <w:b w:val="0"/>
                <w:color w:val="000000"/>
                <w:sz w:val="24"/>
                <w:szCs w:val="24"/>
              </w:rPr>
              <w:t>333</w:t>
            </w:r>
          </w:p>
          <w:p w:rsidR="006950E9" w:rsidRPr="005703A9" w:rsidRDefault="006950E9" w:rsidP="005703A9">
            <w:pPr>
              <w:tabs>
                <w:tab w:val="left" w:pos="142"/>
                <w:tab w:val="left" w:pos="284"/>
              </w:tabs>
              <w:jc w:val="right"/>
              <w:rPr>
                <w:rFonts w:ascii="Times New Roman" w:hAnsi="Times New Roman"/>
                <w:color w:val="000000"/>
                <w:sz w:val="24"/>
                <w:szCs w:val="24"/>
              </w:rPr>
            </w:pPr>
            <w:r w:rsidRPr="005703A9">
              <w:rPr>
                <w:rFonts w:ascii="Times New Roman" w:hAnsi="Times New Roman"/>
                <w:color w:val="000000"/>
                <w:sz w:val="24"/>
                <w:szCs w:val="24"/>
              </w:rPr>
              <w:t>(приложение)</w:t>
            </w:r>
          </w:p>
        </w:tc>
      </w:tr>
    </w:tbl>
    <w:p w:rsidR="006950E9" w:rsidRPr="005703A9" w:rsidRDefault="006950E9" w:rsidP="00E94626">
      <w:pPr>
        <w:pStyle w:val="ConsPlusTitle"/>
        <w:jc w:val="center"/>
        <w:rPr>
          <w:rFonts w:ascii="Times New Roman" w:eastAsia="Calibri" w:hAnsi="Times New Roman" w:cs="Times New Roman"/>
          <w:b w:val="0"/>
          <w:sz w:val="24"/>
          <w:szCs w:val="24"/>
          <w:lang w:eastAsia="en-US"/>
        </w:rPr>
      </w:pPr>
    </w:p>
    <w:p w:rsidR="00E143BD" w:rsidRPr="005703A9" w:rsidRDefault="003E1AA9" w:rsidP="00E143BD">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color w:val="000000"/>
          <w:sz w:val="24"/>
          <w:szCs w:val="24"/>
        </w:rPr>
      </w:pPr>
      <w:r w:rsidRPr="005703A9">
        <w:rPr>
          <w:rFonts w:ascii="Times New Roman" w:hAnsi="Times New Roman"/>
          <w:b/>
          <w:bCs/>
          <w:color w:val="000000"/>
          <w:sz w:val="24"/>
          <w:szCs w:val="24"/>
        </w:rPr>
        <w:t>Административный регламент</w:t>
      </w:r>
      <w:r w:rsidR="00DF6AF8">
        <w:rPr>
          <w:rFonts w:ascii="Times New Roman" w:hAnsi="Times New Roman"/>
          <w:b/>
          <w:bCs/>
          <w:color w:val="000000"/>
          <w:sz w:val="24"/>
          <w:szCs w:val="24"/>
        </w:rPr>
        <w:t xml:space="preserve"> </w:t>
      </w:r>
      <w:r w:rsidR="00E143BD" w:rsidRPr="005703A9">
        <w:rPr>
          <w:rFonts w:ascii="Times New Roman" w:hAnsi="Times New Roman"/>
          <w:b/>
          <w:bCs/>
          <w:color w:val="000000"/>
          <w:sz w:val="24"/>
          <w:szCs w:val="24"/>
        </w:rPr>
        <w:t xml:space="preserve">предоставления муниципальной услуги </w:t>
      </w:r>
    </w:p>
    <w:p w:rsidR="00E143BD" w:rsidRPr="005703A9" w:rsidRDefault="00F96D86" w:rsidP="00E143BD">
      <w:pPr>
        <w:widowControl w:val="0"/>
        <w:tabs>
          <w:tab w:val="left" w:pos="142"/>
          <w:tab w:val="left" w:pos="284"/>
        </w:tabs>
        <w:autoSpaceDE w:val="0"/>
        <w:autoSpaceDN w:val="0"/>
        <w:adjustRightInd w:val="0"/>
        <w:spacing w:line="240" w:lineRule="auto"/>
        <w:jc w:val="center"/>
        <w:outlineLvl w:val="0"/>
        <w:rPr>
          <w:rFonts w:ascii="Times New Roman" w:eastAsia="Times New Roman" w:hAnsi="Times New Roman" w:cs="Times New Roman"/>
          <w:b/>
          <w:bCs/>
          <w:sz w:val="24"/>
          <w:szCs w:val="24"/>
        </w:rPr>
      </w:pPr>
      <w:r w:rsidRPr="005703A9">
        <w:rPr>
          <w:rFonts w:ascii="Times New Roman" w:eastAsia="Times New Roman" w:hAnsi="Times New Roman" w:cs="Times New Roman"/>
          <w:b/>
          <w:bCs/>
          <w:sz w:val="24"/>
          <w:szCs w:val="24"/>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3E1AA9" w:rsidRPr="005703A9" w:rsidRDefault="003E1AA9" w:rsidP="003E1AA9">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5703A9">
        <w:rPr>
          <w:rFonts w:ascii="Times New Roman" w:eastAsia="Times New Roman" w:hAnsi="Times New Roman" w:cs="Times New Roman"/>
          <w:bCs/>
          <w:sz w:val="24"/>
          <w:szCs w:val="24"/>
        </w:rPr>
        <w:t xml:space="preserve">(Сокращенное наименование – «Предоставление земельного участка, относящегося к имуществу общего пользования некоммерческой организации, в общую долевую собственность бесплатно») </w:t>
      </w:r>
    </w:p>
    <w:p w:rsidR="003E1AA9" w:rsidRPr="005703A9" w:rsidRDefault="003E1AA9" w:rsidP="003E1AA9">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5703A9">
        <w:rPr>
          <w:rFonts w:ascii="Times New Roman" w:eastAsia="Times New Roman" w:hAnsi="Times New Roman" w:cs="Times New Roman"/>
          <w:bCs/>
          <w:sz w:val="24"/>
          <w:szCs w:val="24"/>
        </w:rPr>
        <w:t>(далее – административный регламент, муниципальная услуга)</w:t>
      </w:r>
    </w:p>
    <w:p w:rsidR="00BC39FD" w:rsidRPr="005703A9" w:rsidRDefault="00BC39FD">
      <w:pPr>
        <w:pStyle w:val="ConsPlusNormal"/>
        <w:jc w:val="both"/>
        <w:rPr>
          <w:rFonts w:ascii="Times New Roman" w:eastAsia="Calibri" w:hAnsi="Times New Roman" w:cs="Times New Roman"/>
          <w:sz w:val="24"/>
          <w:szCs w:val="24"/>
        </w:rPr>
      </w:pPr>
    </w:p>
    <w:p w:rsidR="00DC7632" w:rsidRPr="005703A9" w:rsidRDefault="00DC7632" w:rsidP="00DC7632">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b/>
          <w:bCs/>
          <w:color w:val="1D1B11"/>
          <w:sz w:val="24"/>
          <w:szCs w:val="24"/>
        </w:rPr>
      </w:pPr>
      <w:r w:rsidRPr="005703A9">
        <w:rPr>
          <w:rFonts w:ascii="Times New Roman" w:hAnsi="Times New Roman"/>
          <w:b/>
          <w:bCs/>
          <w:color w:val="1D1B11"/>
          <w:sz w:val="24"/>
          <w:szCs w:val="24"/>
        </w:rPr>
        <w:t>Общие положения</w:t>
      </w:r>
    </w:p>
    <w:p w:rsidR="002A1FA5" w:rsidRPr="005703A9"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3E1AA9" w:rsidRPr="005703A9" w:rsidRDefault="00610EDE" w:rsidP="00AE3B1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45"/>
      <w:bookmarkEnd w:id="1"/>
      <w:r w:rsidRPr="005703A9">
        <w:rPr>
          <w:rFonts w:ascii="Times New Roman" w:hAnsi="Times New Roman" w:cs="Times New Roman"/>
          <w:sz w:val="24"/>
          <w:szCs w:val="24"/>
        </w:rPr>
        <w:t>1.1</w:t>
      </w:r>
      <w:r w:rsidR="003E1AA9" w:rsidRPr="005703A9">
        <w:rPr>
          <w:rFonts w:ascii="Times New Roman" w:hAnsi="Times New Roman" w:cs="Times New Roman"/>
          <w:sz w:val="24"/>
          <w:szCs w:val="24"/>
        </w:rPr>
        <w:t>. Административный регламент устанавливает порядок и стандарт предоставления муниципальной услуги.</w:t>
      </w:r>
    </w:p>
    <w:p w:rsidR="003E1AA9" w:rsidRPr="005703A9" w:rsidRDefault="00AE3B14" w:rsidP="003E1A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1.2. </w:t>
      </w:r>
      <w:r w:rsidR="003E1AA9" w:rsidRPr="005703A9">
        <w:rPr>
          <w:rFonts w:ascii="Times New Roman" w:hAnsi="Times New Roman" w:cs="Times New Roman"/>
          <w:sz w:val="24"/>
          <w:szCs w:val="24"/>
        </w:rPr>
        <w:t>Заявителями, имеющими право на получение муниципальной услуги, являются:</w:t>
      </w:r>
    </w:p>
    <w:p w:rsidR="003E1AA9" w:rsidRPr="005703A9" w:rsidRDefault="003E1AA9" w:rsidP="003E1AA9">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(далее – заявители) в составе некоммерческой организации, созданной до 1 января 2019 года для ведения садоводства, огородничества или дачного хозяйства, садоводческого или огороднического некоммерческого товарищества, созданного путем реорганизации такой некоммерческой организации, либо иной организации, при которой была создана или организована такая некоммерческая организация (далее – некоммерческая организация). </w:t>
      </w:r>
    </w:p>
    <w:p w:rsidR="003E1AA9" w:rsidRPr="005703A9" w:rsidRDefault="003E1AA9" w:rsidP="003E1AA9">
      <w:pPr>
        <w:pStyle w:val="a3"/>
        <w:widowControl w:val="0"/>
        <w:autoSpaceDE w:val="0"/>
        <w:autoSpaceDN w:val="0"/>
        <w:adjustRightInd w:val="0"/>
        <w:spacing w:after="0" w:line="240" w:lineRule="auto"/>
        <w:ind w:left="709"/>
        <w:jc w:val="both"/>
        <w:rPr>
          <w:rFonts w:ascii="Times New Roman" w:hAnsi="Times New Roman" w:cs="Times New Roman"/>
          <w:sz w:val="24"/>
          <w:szCs w:val="24"/>
        </w:rPr>
      </w:pPr>
      <w:r w:rsidRPr="005703A9">
        <w:rPr>
          <w:rFonts w:ascii="Times New Roman" w:hAnsi="Times New Roman" w:cs="Times New Roman"/>
          <w:sz w:val="24"/>
          <w:szCs w:val="24"/>
        </w:rPr>
        <w:t>Представлять интересы заявителя могут:</w:t>
      </w:r>
    </w:p>
    <w:p w:rsidR="003E1AA9" w:rsidRPr="005703A9" w:rsidRDefault="003E1AA9" w:rsidP="003E1AA9">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3E1AA9" w:rsidRPr="005703A9" w:rsidRDefault="003E1AA9" w:rsidP="003E1AA9">
      <w:pPr>
        <w:pStyle w:val="a3"/>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684C44" w:rsidRPr="005703A9" w:rsidRDefault="00684C44" w:rsidP="003E1AA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1.2.1. Муниципальная услуга предоставляется на основании заявлений, поданных до 31 декабря 2020 года в отношении земельных участков, отвечающих в совокупности следующим требованиям:</w:t>
      </w:r>
    </w:p>
    <w:p w:rsidR="00684C44" w:rsidRPr="005703A9" w:rsidRDefault="00684C44" w:rsidP="00684C44">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земельный участок образован из земельного участка, предоставленного некоммерческой организации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и относится к имуществу общего пользования некоммерческой организации;</w:t>
      </w:r>
    </w:p>
    <w:p w:rsidR="00684C44" w:rsidRPr="005703A9" w:rsidRDefault="00684C44" w:rsidP="00684C44">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p>
    <w:p w:rsidR="00684C44" w:rsidRPr="005703A9" w:rsidRDefault="00684C44" w:rsidP="00684C44">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земельный участок расположен на территории муниципального образования «</w:t>
      </w:r>
      <w:r w:rsidR="005703A9" w:rsidRPr="005703A9">
        <w:rPr>
          <w:rFonts w:ascii="Times New Roman" w:hAnsi="Times New Roman" w:cs="Times New Roman"/>
          <w:sz w:val="24"/>
          <w:szCs w:val="24"/>
        </w:rPr>
        <w:t>Важинское</w:t>
      </w:r>
      <w:r w:rsidR="009511A4" w:rsidRPr="005703A9">
        <w:rPr>
          <w:rFonts w:ascii="Times New Roman" w:hAnsi="Times New Roman" w:cs="Times New Roman"/>
          <w:sz w:val="24"/>
          <w:szCs w:val="24"/>
        </w:rPr>
        <w:t xml:space="preserve"> </w:t>
      </w:r>
      <w:r w:rsidR="00FC6497" w:rsidRPr="005703A9">
        <w:rPr>
          <w:rFonts w:ascii="Times New Roman" w:hAnsi="Times New Roman" w:cs="Times New Roman"/>
          <w:sz w:val="24"/>
          <w:szCs w:val="24"/>
        </w:rPr>
        <w:t xml:space="preserve">городское поселение </w:t>
      </w:r>
      <w:r w:rsidRPr="005703A9">
        <w:rPr>
          <w:rFonts w:ascii="Times New Roman" w:hAnsi="Times New Roman" w:cs="Times New Roman"/>
          <w:sz w:val="24"/>
          <w:szCs w:val="24"/>
        </w:rPr>
        <w:t>Подпорожск</w:t>
      </w:r>
      <w:r w:rsidR="00FC6497" w:rsidRPr="005703A9">
        <w:rPr>
          <w:rFonts w:ascii="Times New Roman" w:hAnsi="Times New Roman" w:cs="Times New Roman"/>
          <w:sz w:val="24"/>
          <w:szCs w:val="24"/>
        </w:rPr>
        <w:t xml:space="preserve">ого </w:t>
      </w:r>
      <w:r w:rsidRPr="005703A9">
        <w:rPr>
          <w:rFonts w:ascii="Times New Roman" w:hAnsi="Times New Roman" w:cs="Times New Roman"/>
          <w:sz w:val="24"/>
          <w:szCs w:val="24"/>
        </w:rPr>
        <w:t>муниципальн</w:t>
      </w:r>
      <w:r w:rsidR="00FC6497" w:rsidRPr="005703A9">
        <w:rPr>
          <w:rFonts w:ascii="Times New Roman" w:hAnsi="Times New Roman" w:cs="Times New Roman"/>
          <w:sz w:val="24"/>
          <w:szCs w:val="24"/>
        </w:rPr>
        <w:t>ого</w:t>
      </w:r>
      <w:r w:rsidRPr="005703A9">
        <w:rPr>
          <w:rFonts w:ascii="Times New Roman" w:hAnsi="Times New Roman" w:cs="Times New Roman"/>
          <w:sz w:val="24"/>
          <w:szCs w:val="24"/>
        </w:rPr>
        <w:t xml:space="preserve"> район</w:t>
      </w:r>
      <w:r w:rsidR="00FC6497" w:rsidRPr="005703A9">
        <w:rPr>
          <w:rFonts w:ascii="Times New Roman" w:hAnsi="Times New Roman" w:cs="Times New Roman"/>
          <w:sz w:val="24"/>
          <w:szCs w:val="24"/>
        </w:rPr>
        <w:t>а</w:t>
      </w:r>
      <w:r w:rsidRPr="005703A9">
        <w:rPr>
          <w:rFonts w:ascii="Times New Roman" w:hAnsi="Times New Roman" w:cs="Times New Roman"/>
          <w:sz w:val="24"/>
          <w:szCs w:val="24"/>
        </w:rPr>
        <w:t xml:space="preserve"> Ленингр</w:t>
      </w:r>
      <w:r w:rsidR="009511A4" w:rsidRPr="005703A9">
        <w:rPr>
          <w:rFonts w:ascii="Times New Roman" w:hAnsi="Times New Roman" w:cs="Times New Roman"/>
          <w:sz w:val="24"/>
          <w:szCs w:val="24"/>
        </w:rPr>
        <w:t xml:space="preserve">адской области». </w:t>
      </w:r>
    </w:p>
    <w:p w:rsidR="001C24BC" w:rsidRPr="005703A9" w:rsidRDefault="001C24BC" w:rsidP="001C24BC">
      <w:pPr>
        <w:widowControl w:val="0"/>
        <w:autoSpaceDE w:val="0"/>
        <w:autoSpaceDN w:val="0"/>
        <w:adjustRightInd w:val="0"/>
        <w:spacing w:after="0" w:line="240" w:lineRule="auto"/>
        <w:ind w:firstLine="709"/>
        <w:jc w:val="both"/>
        <w:rPr>
          <w:rFonts w:ascii="Times New Roman" w:hAnsi="Times New Roman"/>
          <w:sz w:val="24"/>
          <w:szCs w:val="24"/>
        </w:rPr>
      </w:pPr>
      <w:r w:rsidRPr="005703A9">
        <w:rPr>
          <w:rFonts w:ascii="Times New Roman" w:hAnsi="Times New Roman" w:cs="Times New Roman"/>
          <w:sz w:val="24"/>
          <w:szCs w:val="24"/>
        </w:rPr>
        <w:t xml:space="preserve">1.3. </w:t>
      </w:r>
      <w:r w:rsidRPr="005703A9">
        <w:rPr>
          <w:rFonts w:ascii="Times New Roman" w:hAnsi="Times New Roman"/>
          <w:sz w:val="24"/>
          <w:szCs w:val="24"/>
        </w:rPr>
        <w:t xml:space="preserve">Информация о месте нахождения </w:t>
      </w:r>
      <w:r w:rsidR="00137F15">
        <w:rPr>
          <w:rFonts w:ascii="Times New Roman" w:hAnsi="Times New Roman"/>
          <w:sz w:val="24"/>
          <w:szCs w:val="24"/>
        </w:rPr>
        <w:t>а</w:t>
      </w:r>
      <w:r w:rsidRPr="005703A9">
        <w:rPr>
          <w:rFonts w:ascii="Times New Roman" w:hAnsi="Times New Roman"/>
          <w:sz w:val="24"/>
          <w:szCs w:val="24"/>
        </w:rPr>
        <w:t>дминистрации муниципального образования «</w:t>
      </w:r>
      <w:r w:rsidR="005703A9" w:rsidRPr="005703A9">
        <w:rPr>
          <w:rFonts w:ascii="Times New Roman" w:hAnsi="Times New Roman"/>
          <w:sz w:val="24"/>
          <w:szCs w:val="24"/>
        </w:rPr>
        <w:t>Важинское</w:t>
      </w:r>
      <w:r w:rsidR="000E0508" w:rsidRPr="005703A9">
        <w:rPr>
          <w:rFonts w:ascii="Times New Roman" w:hAnsi="Times New Roman"/>
          <w:sz w:val="24"/>
          <w:szCs w:val="24"/>
        </w:rPr>
        <w:t xml:space="preserve"> городское поселение </w:t>
      </w:r>
      <w:r w:rsidRPr="005703A9">
        <w:rPr>
          <w:rFonts w:ascii="Times New Roman" w:hAnsi="Times New Roman"/>
          <w:sz w:val="24"/>
          <w:szCs w:val="24"/>
        </w:rPr>
        <w:t>Подпорожск</w:t>
      </w:r>
      <w:r w:rsidR="000E0508" w:rsidRPr="005703A9">
        <w:rPr>
          <w:rFonts w:ascii="Times New Roman" w:hAnsi="Times New Roman"/>
          <w:sz w:val="24"/>
          <w:szCs w:val="24"/>
        </w:rPr>
        <w:t>ого</w:t>
      </w:r>
      <w:r w:rsidRPr="005703A9">
        <w:rPr>
          <w:rFonts w:ascii="Times New Roman" w:hAnsi="Times New Roman"/>
          <w:sz w:val="24"/>
          <w:szCs w:val="24"/>
        </w:rPr>
        <w:t xml:space="preserve"> муниципальн</w:t>
      </w:r>
      <w:r w:rsidR="000E0508" w:rsidRPr="005703A9">
        <w:rPr>
          <w:rFonts w:ascii="Times New Roman" w:hAnsi="Times New Roman"/>
          <w:sz w:val="24"/>
          <w:szCs w:val="24"/>
        </w:rPr>
        <w:t>ого</w:t>
      </w:r>
      <w:r w:rsidRPr="005703A9">
        <w:rPr>
          <w:rFonts w:ascii="Times New Roman" w:hAnsi="Times New Roman"/>
          <w:sz w:val="24"/>
          <w:szCs w:val="24"/>
        </w:rPr>
        <w:t xml:space="preserve"> район</w:t>
      </w:r>
      <w:r w:rsidR="000E0508" w:rsidRPr="005703A9">
        <w:rPr>
          <w:rFonts w:ascii="Times New Roman" w:hAnsi="Times New Roman"/>
          <w:sz w:val="24"/>
          <w:szCs w:val="24"/>
        </w:rPr>
        <w:t>а</w:t>
      </w:r>
      <w:r w:rsidRPr="005703A9">
        <w:rPr>
          <w:rFonts w:ascii="Times New Roman" w:hAnsi="Times New Roman"/>
          <w:sz w:val="24"/>
          <w:szCs w:val="24"/>
        </w:rPr>
        <w:t xml:space="preserve"> Ленинградской </w:t>
      </w:r>
      <w:r w:rsidRPr="005703A9">
        <w:rPr>
          <w:rFonts w:ascii="Times New Roman" w:hAnsi="Times New Roman"/>
          <w:sz w:val="24"/>
          <w:szCs w:val="24"/>
        </w:rPr>
        <w:lastRenderedPageBreak/>
        <w:t xml:space="preserve">области» </w:t>
      </w:r>
      <w:r w:rsidRPr="005703A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703A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1C24BC" w:rsidRPr="005703A9" w:rsidRDefault="001C24BC" w:rsidP="001C24BC">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24BC" w:rsidRPr="005703A9" w:rsidRDefault="001C24BC" w:rsidP="001C24BC">
      <w:pPr>
        <w:pStyle w:val="a3"/>
        <w:widowControl w:val="0"/>
        <w:numPr>
          <w:ilvl w:val="0"/>
          <w:numId w:val="13"/>
        </w:numPr>
        <w:autoSpaceDE w:val="0"/>
        <w:autoSpaceDN w:val="0"/>
        <w:adjustRightInd w:val="0"/>
        <w:spacing w:after="0" w:line="240" w:lineRule="auto"/>
        <w:ind w:left="284" w:firstLine="425"/>
        <w:jc w:val="both"/>
        <w:rPr>
          <w:rFonts w:ascii="Times New Roman" w:hAnsi="Times New Roman" w:cs="Times New Roman"/>
          <w:sz w:val="24"/>
          <w:szCs w:val="24"/>
        </w:rPr>
      </w:pPr>
      <w:r w:rsidRPr="005703A9">
        <w:rPr>
          <w:rFonts w:ascii="Times New Roman" w:hAnsi="Times New Roman" w:cs="Times New Roman"/>
          <w:sz w:val="24"/>
          <w:szCs w:val="24"/>
        </w:rPr>
        <w:t>на сайте Администрации</w:t>
      </w:r>
      <w:r w:rsidR="005703A9" w:rsidRPr="005703A9">
        <w:rPr>
          <w:rFonts w:ascii="Times New Roman" w:hAnsi="Times New Roman" w:cs="Times New Roman"/>
          <w:sz w:val="24"/>
          <w:szCs w:val="24"/>
        </w:rPr>
        <w:t>: важины.рф;</w:t>
      </w:r>
    </w:p>
    <w:p w:rsidR="001C24BC" w:rsidRPr="005703A9" w:rsidRDefault="001C24BC" w:rsidP="001C24BC">
      <w:pPr>
        <w:pStyle w:val="a3"/>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21EFC" w:rsidRPr="005703A9" w:rsidRDefault="001C24BC" w:rsidP="001C24BC">
      <w:pPr>
        <w:pStyle w:val="a3"/>
        <w:widowControl w:val="0"/>
        <w:numPr>
          <w:ilvl w:val="0"/>
          <w:numId w:val="13"/>
        </w:numPr>
        <w:autoSpaceDE w:val="0"/>
        <w:autoSpaceDN w:val="0"/>
        <w:adjustRightInd w:val="0"/>
        <w:spacing w:after="0" w:line="240" w:lineRule="auto"/>
        <w:ind w:left="0" w:firstLine="709"/>
        <w:jc w:val="both"/>
        <w:rPr>
          <w:rFonts w:ascii="Times New Roman" w:eastAsiaTheme="minorHAnsi" w:hAnsi="Times New Roman" w:cs="Times New Roman"/>
          <w:sz w:val="24"/>
          <w:szCs w:val="24"/>
          <w:lang w:eastAsia="en-US"/>
        </w:rPr>
      </w:pPr>
      <w:r w:rsidRPr="005703A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703A9">
          <w:rPr>
            <w:rStyle w:val="ab"/>
            <w:rFonts w:ascii="Times New Roman" w:hAnsi="Times New Roman" w:cs="Times New Roman"/>
            <w:sz w:val="24"/>
            <w:szCs w:val="24"/>
          </w:rPr>
          <w:t>www.gosuslugi.ru</w:t>
        </w:r>
      </w:hyperlink>
      <w:r w:rsidRPr="005703A9">
        <w:rPr>
          <w:rFonts w:ascii="Times New Roman" w:hAnsi="Times New Roman" w:cs="Times New Roman"/>
          <w:sz w:val="24"/>
          <w:szCs w:val="24"/>
        </w:rPr>
        <w:t>.</w:t>
      </w:r>
    </w:p>
    <w:p w:rsidR="001C24BC" w:rsidRPr="005703A9" w:rsidRDefault="001C24BC" w:rsidP="001C24BC">
      <w:pPr>
        <w:pStyle w:val="a3"/>
        <w:widowControl w:val="0"/>
        <w:autoSpaceDE w:val="0"/>
        <w:autoSpaceDN w:val="0"/>
        <w:adjustRightInd w:val="0"/>
        <w:spacing w:after="0" w:line="240" w:lineRule="auto"/>
        <w:ind w:left="709"/>
        <w:jc w:val="both"/>
        <w:rPr>
          <w:rFonts w:ascii="Times New Roman" w:eastAsiaTheme="minorHAnsi" w:hAnsi="Times New Roman" w:cs="Times New Roman"/>
          <w:sz w:val="24"/>
          <w:szCs w:val="24"/>
          <w:lang w:eastAsia="en-US"/>
        </w:rPr>
      </w:pPr>
    </w:p>
    <w:p w:rsidR="00DC7632" w:rsidRPr="005703A9" w:rsidRDefault="00DC7632" w:rsidP="00DC7632">
      <w:pPr>
        <w:pStyle w:val="a3"/>
        <w:numPr>
          <w:ilvl w:val="0"/>
          <w:numId w:val="2"/>
        </w:numPr>
        <w:tabs>
          <w:tab w:val="left" w:pos="0"/>
        </w:tabs>
        <w:spacing w:after="0" w:line="240" w:lineRule="auto"/>
        <w:contextualSpacing/>
        <w:jc w:val="center"/>
        <w:rPr>
          <w:rFonts w:ascii="Times New Roman" w:hAnsi="Times New Roman"/>
          <w:b/>
          <w:sz w:val="24"/>
          <w:szCs w:val="24"/>
        </w:rPr>
      </w:pPr>
      <w:bookmarkStart w:id="2" w:name="Par173"/>
      <w:bookmarkEnd w:id="2"/>
      <w:r w:rsidRPr="005703A9">
        <w:rPr>
          <w:rFonts w:ascii="Times New Roman" w:hAnsi="Times New Roman"/>
          <w:b/>
          <w:sz w:val="24"/>
          <w:szCs w:val="24"/>
        </w:rPr>
        <w:t>Стандарт предоставления муниципальной услуги</w:t>
      </w:r>
    </w:p>
    <w:p w:rsidR="00DD644C" w:rsidRPr="005703A9"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CE1DB5" w:rsidRPr="005703A9" w:rsidRDefault="00CE1DB5" w:rsidP="00CE1DB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2.1. Полное наименование услуги:</w:t>
      </w:r>
    </w:p>
    <w:p w:rsidR="00CE1DB5" w:rsidRPr="005703A9" w:rsidRDefault="00CE1DB5" w:rsidP="00CE1DB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CE1DB5" w:rsidRPr="005703A9" w:rsidRDefault="00CE1DB5" w:rsidP="00CE1DB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Сокращенное наименование услуги: </w:t>
      </w:r>
    </w:p>
    <w:p w:rsidR="00DD644C" w:rsidRPr="005703A9" w:rsidRDefault="00CE1DB5" w:rsidP="00CE1DB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p>
    <w:p w:rsidR="00DD644C" w:rsidRPr="005703A9" w:rsidRDefault="00DD644C" w:rsidP="00DD644C">
      <w:pPr>
        <w:widowControl w:val="0"/>
        <w:autoSpaceDE w:val="0"/>
        <w:autoSpaceDN w:val="0"/>
        <w:adjustRightInd w:val="0"/>
        <w:spacing w:after="0" w:line="240" w:lineRule="auto"/>
        <w:ind w:firstLine="540"/>
        <w:jc w:val="both"/>
        <w:rPr>
          <w:rFonts w:ascii="Times New Roman" w:hAnsi="Times New Roman"/>
          <w:sz w:val="24"/>
          <w:szCs w:val="24"/>
        </w:rPr>
      </w:pPr>
      <w:r w:rsidRPr="005703A9">
        <w:rPr>
          <w:rFonts w:ascii="Times New Roman" w:eastAsia="Calibri" w:hAnsi="Times New Roman" w:cs="Times New Roman"/>
          <w:sz w:val="24"/>
          <w:szCs w:val="24"/>
        </w:rPr>
        <w:t xml:space="preserve">2.2. Предоставление муниципальной услуги осуществляется </w:t>
      </w:r>
      <w:r w:rsidR="009511A4" w:rsidRPr="005703A9">
        <w:rPr>
          <w:rFonts w:ascii="Times New Roman" w:hAnsi="Times New Roman"/>
          <w:sz w:val="24"/>
          <w:szCs w:val="24"/>
        </w:rPr>
        <w:t xml:space="preserve"> </w:t>
      </w:r>
      <w:r w:rsidR="001B4BF6" w:rsidRPr="005703A9">
        <w:rPr>
          <w:rFonts w:ascii="Times New Roman" w:hAnsi="Times New Roman"/>
          <w:sz w:val="24"/>
          <w:szCs w:val="24"/>
        </w:rPr>
        <w:t xml:space="preserve"> </w:t>
      </w:r>
      <w:r w:rsidR="005703A9" w:rsidRPr="005703A9">
        <w:rPr>
          <w:rFonts w:ascii="Times New Roman" w:hAnsi="Times New Roman"/>
          <w:sz w:val="24"/>
          <w:szCs w:val="24"/>
        </w:rPr>
        <w:t>а</w:t>
      </w:r>
      <w:r w:rsidR="001B4BF6" w:rsidRPr="005703A9">
        <w:rPr>
          <w:rFonts w:ascii="Times New Roman" w:hAnsi="Times New Roman"/>
          <w:sz w:val="24"/>
          <w:szCs w:val="24"/>
        </w:rPr>
        <w:t>дминистраци</w:t>
      </w:r>
      <w:r w:rsidR="009511A4" w:rsidRPr="005703A9">
        <w:rPr>
          <w:rFonts w:ascii="Times New Roman" w:hAnsi="Times New Roman"/>
          <w:sz w:val="24"/>
          <w:szCs w:val="24"/>
        </w:rPr>
        <w:t>ей</w:t>
      </w:r>
      <w:r w:rsidR="001B4BF6" w:rsidRPr="005703A9">
        <w:rPr>
          <w:rFonts w:ascii="Times New Roman" w:hAnsi="Times New Roman"/>
          <w:sz w:val="24"/>
          <w:szCs w:val="24"/>
        </w:rPr>
        <w:t xml:space="preserve"> муниципального образования «</w:t>
      </w:r>
      <w:r w:rsidR="005703A9" w:rsidRPr="005703A9">
        <w:rPr>
          <w:rFonts w:ascii="Times New Roman" w:hAnsi="Times New Roman"/>
          <w:sz w:val="24"/>
          <w:szCs w:val="24"/>
        </w:rPr>
        <w:t>Важинское</w:t>
      </w:r>
      <w:r w:rsidR="009511A4" w:rsidRPr="005703A9">
        <w:rPr>
          <w:rFonts w:ascii="Times New Roman" w:hAnsi="Times New Roman"/>
          <w:sz w:val="24"/>
          <w:szCs w:val="24"/>
        </w:rPr>
        <w:t xml:space="preserve"> городское поселение </w:t>
      </w:r>
      <w:r w:rsidR="001B4BF6" w:rsidRPr="005703A9">
        <w:rPr>
          <w:rFonts w:ascii="Times New Roman" w:hAnsi="Times New Roman"/>
          <w:sz w:val="24"/>
          <w:szCs w:val="24"/>
        </w:rPr>
        <w:t>Подпорожск</w:t>
      </w:r>
      <w:r w:rsidR="009511A4" w:rsidRPr="005703A9">
        <w:rPr>
          <w:rFonts w:ascii="Times New Roman" w:hAnsi="Times New Roman"/>
          <w:sz w:val="24"/>
          <w:szCs w:val="24"/>
        </w:rPr>
        <w:t xml:space="preserve">ого </w:t>
      </w:r>
      <w:r w:rsidR="001B4BF6" w:rsidRPr="005703A9">
        <w:rPr>
          <w:rFonts w:ascii="Times New Roman" w:hAnsi="Times New Roman"/>
          <w:sz w:val="24"/>
          <w:szCs w:val="24"/>
        </w:rPr>
        <w:t>муниципальн</w:t>
      </w:r>
      <w:r w:rsidR="009511A4" w:rsidRPr="005703A9">
        <w:rPr>
          <w:rFonts w:ascii="Times New Roman" w:hAnsi="Times New Roman"/>
          <w:sz w:val="24"/>
          <w:szCs w:val="24"/>
        </w:rPr>
        <w:t>ого</w:t>
      </w:r>
      <w:r w:rsidR="001B4BF6" w:rsidRPr="005703A9">
        <w:rPr>
          <w:rFonts w:ascii="Times New Roman" w:hAnsi="Times New Roman"/>
          <w:sz w:val="24"/>
          <w:szCs w:val="24"/>
        </w:rPr>
        <w:t xml:space="preserve"> район</w:t>
      </w:r>
      <w:r w:rsidR="009511A4" w:rsidRPr="005703A9">
        <w:rPr>
          <w:rFonts w:ascii="Times New Roman" w:hAnsi="Times New Roman"/>
          <w:sz w:val="24"/>
          <w:szCs w:val="24"/>
        </w:rPr>
        <w:t>а</w:t>
      </w:r>
      <w:r w:rsidR="001B4BF6" w:rsidRPr="005703A9">
        <w:rPr>
          <w:rFonts w:ascii="Times New Roman" w:hAnsi="Times New Roman"/>
          <w:sz w:val="24"/>
          <w:szCs w:val="24"/>
        </w:rPr>
        <w:t xml:space="preserve"> Ленинградской области».</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В предоставлении услуги участвуют:</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644560" w:rsidRPr="005703A9" w:rsidRDefault="00644560"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Федеральная налоговая служба;</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Федеральная служба государственной регистрации, кадастра и картографии.</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Заявления на получение муниципальной услуги с комплектом документов принимаются:</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1) при личной явке:</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в Администрацию;</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в филиалах, отделах, удаленных рабочих местах ГБУ ЛО «МФЦ» (при наличии соглашения);</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без личной явки:</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почтовым отправлением в Администрацию;</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в электронной форме через личный кабинет заявителя на ПГУ ЛО/ЕПГУ.</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1) посредством ПГУ ЛО/ЕПГУ - в Администрацию, МФЦ;</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посредством сайта ОМСУ, МФЦ (при технической реализации) - в Администрацию, МФЦ;</w:t>
      </w:r>
    </w:p>
    <w:p w:rsidR="00CE1DB5" w:rsidRPr="005703A9" w:rsidRDefault="00DF6AF8"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0" w:history="1">
        <w:r w:rsidR="00CE1DB5" w:rsidRPr="005703A9">
          <w:rPr>
            <w:rFonts w:ascii="Times New Roman" w:hAnsi="Times New Roman" w:cs="Times New Roman"/>
            <w:sz w:val="24"/>
            <w:szCs w:val="24"/>
          </w:rPr>
          <w:t>3</w:t>
        </w:r>
      </w:hyperlink>
      <w:r w:rsidR="00CE1DB5" w:rsidRPr="005703A9">
        <w:rPr>
          <w:rFonts w:ascii="Times New Roman" w:hAnsi="Times New Roman" w:cs="Times New Roman"/>
          <w:sz w:val="24"/>
          <w:szCs w:val="24"/>
        </w:rPr>
        <w:t>) по телефону - в Администрацию, в МФЦ.</w:t>
      </w:r>
    </w:p>
    <w:p w:rsidR="00CE1DB5" w:rsidRPr="005703A9" w:rsidRDefault="00CE1DB5" w:rsidP="00CE1DB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014E" w:rsidRPr="005703A9" w:rsidRDefault="008B0C0A" w:rsidP="001A626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2.3. </w:t>
      </w:r>
      <w:bookmarkStart w:id="3" w:name="Par187"/>
      <w:bookmarkEnd w:id="3"/>
      <w:r w:rsidR="00B56242" w:rsidRPr="005703A9">
        <w:rPr>
          <w:rFonts w:ascii="Times New Roman" w:eastAsia="Calibri" w:hAnsi="Times New Roman" w:cs="Times New Roman"/>
          <w:sz w:val="24"/>
          <w:szCs w:val="24"/>
        </w:rPr>
        <w:t>Результатом предоставления муниципальной услуги является</w:t>
      </w:r>
      <w:r w:rsidR="00EC014E" w:rsidRPr="005703A9">
        <w:rPr>
          <w:rFonts w:ascii="Times New Roman" w:eastAsia="Calibri" w:hAnsi="Times New Roman" w:cs="Times New Roman"/>
          <w:sz w:val="24"/>
          <w:szCs w:val="24"/>
        </w:rPr>
        <w:t>:</w:t>
      </w:r>
    </w:p>
    <w:p w:rsidR="00B65CE4" w:rsidRPr="005703A9" w:rsidRDefault="00B65CE4" w:rsidP="001C24B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постановление</w:t>
      </w:r>
      <w:r w:rsidR="001C24BC" w:rsidRPr="005703A9">
        <w:rPr>
          <w:rFonts w:ascii="Times New Roman" w:eastAsia="Calibri" w:hAnsi="Times New Roman" w:cs="Times New Roman"/>
          <w:sz w:val="24"/>
          <w:szCs w:val="24"/>
        </w:rPr>
        <w:t xml:space="preserve"> Администрации</w:t>
      </w:r>
      <w:r w:rsidRPr="005703A9">
        <w:rPr>
          <w:rFonts w:ascii="Times New Roman" w:eastAsia="Calibri" w:hAnsi="Times New Roman" w:cs="Times New Roman"/>
          <w:sz w:val="24"/>
          <w:szCs w:val="24"/>
        </w:rPr>
        <w:t xml:space="preserve"> о предоставлении земельного участка в общую долевую собственность бесплатно</w:t>
      </w:r>
      <w:r w:rsidR="00486E27" w:rsidRPr="005703A9">
        <w:rPr>
          <w:rFonts w:ascii="Times New Roman" w:eastAsia="Calibri" w:hAnsi="Times New Roman" w:cs="Times New Roman"/>
          <w:sz w:val="24"/>
          <w:szCs w:val="24"/>
        </w:rPr>
        <w:t xml:space="preserve">; </w:t>
      </w:r>
    </w:p>
    <w:p w:rsidR="00B65CE4" w:rsidRPr="005703A9" w:rsidRDefault="00B65CE4" w:rsidP="001C24B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решение об отказе в предоставлении муниципальной услуги</w:t>
      </w:r>
      <w:r w:rsidR="00486E27" w:rsidRPr="005703A9">
        <w:rPr>
          <w:rFonts w:ascii="Times New Roman" w:eastAsia="Calibri" w:hAnsi="Times New Roman" w:cs="Times New Roman"/>
          <w:sz w:val="24"/>
          <w:szCs w:val="24"/>
        </w:rPr>
        <w:t xml:space="preserve">. </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lastRenderedPageBreak/>
        <w:t>1) при личной явке:</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в Администрации;</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в филиалах, отделах, удаленных рабочих местах ГБУ ЛО «МФЦ»;</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без личной явки:</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посредством ПГУ ЛО/ЕПГУ (при технической реализации);</w:t>
      </w:r>
    </w:p>
    <w:p w:rsidR="00B65CE4" w:rsidRPr="005703A9" w:rsidRDefault="00B65CE4" w:rsidP="00B65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почтовым отправлением.</w:t>
      </w:r>
    </w:p>
    <w:p w:rsidR="00900EE1" w:rsidRPr="005703A9"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2.</w:t>
      </w:r>
      <w:r w:rsidR="001A6269" w:rsidRPr="005703A9">
        <w:rPr>
          <w:rFonts w:ascii="Times New Roman" w:eastAsia="Calibri" w:hAnsi="Times New Roman" w:cs="Times New Roman"/>
          <w:sz w:val="24"/>
          <w:szCs w:val="24"/>
        </w:rPr>
        <w:t>4</w:t>
      </w:r>
      <w:r w:rsidRPr="005703A9">
        <w:rPr>
          <w:rFonts w:ascii="Times New Roman" w:eastAsia="Calibri" w:hAnsi="Times New Roman" w:cs="Times New Roman"/>
          <w:sz w:val="24"/>
          <w:szCs w:val="24"/>
        </w:rPr>
        <w:t xml:space="preserve">. </w:t>
      </w:r>
      <w:r w:rsidR="00B56242" w:rsidRPr="005703A9">
        <w:rPr>
          <w:rFonts w:ascii="Times New Roman" w:eastAsia="Calibri" w:hAnsi="Times New Roman" w:cs="Times New Roman"/>
          <w:sz w:val="24"/>
          <w:szCs w:val="24"/>
        </w:rPr>
        <w:t>Срок предо</w:t>
      </w:r>
      <w:r w:rsidR="00A278A6" w:rsidRPr="005703A9">
        <w:rPr>
          <w:rFonts w:ascii="Times New Roman" w:eastAsia="Calibri" w:hAnsi="Times New Roman" w:cs="Times New Roman"/>
          <w:sz w:val="24"/>
          <w:szCs w:val="24"/>
        </w:rPr>
        <w:t>ставления муниципальной услуги</w:t>
      </w:r>
      <w:r w:rsidR="00900EE1" w:rsidRPr="005703A9">
        <w:rPr>
          <w:rFonts w:ascii="Times New Roman" w:eastAsia="Calibri" w:hAnsi="Times New Roman" w:cs="Times New Roman"/>
          <w:sz w:val="24"/>
          <w:szCs w:val="24"/>
        </w:rPr>
        <w:t>:</w:t>
      </w:r>
    </w:p>
    <w:p w:rsidR="001C24BC" w:rsidRPr="005703A9" w:rsidRDefault="00B65CE4" w:rsidP="001C24BC">
      <w:pPr>
        <w:widowControl w:val="0"/>
        <w:tabs>
          <w:tab w:val="left" w:pos="851"/>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201"/>
      <w:bookmarkEnd w:id="4"/>
      <w:r w:rsidRPr="005703A9">
        <w:rPr>
          <w:rFonts w:ascii="Times New Roman" w:eastAsia="Calibri" w:hAnsi="Times New Roman" w:cs="Times New Roman"/>
          <w:sz w:val="24"/>
          <w:szCs w:val="24"/>
        </w:rPr>
        <w:t>Срок предоставления муниципальной услуги составляет не более 14 дней, исчисляемых со дня регистрации заявления и документов, необходимых для предоставления муниципальной услуги.</w:t>
      </w:r>
      <w:bookmarkStart w:id="5" w:name="Par215"/>
      <w:bookmarkEnd w:id="5"/>
    </w:p>
    <w:p w:rsidR="00142981" w:rsidRPr="005703A9" w:rsidRDefault="00142981" w:rsidP="001C24BC">
      <w:pPr>
        <w:widowControl w:val="0"/>
        <w:tabs>
          <w:tab w:val="left" w:pos="851"/>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hAnsi="Times New Roman" w:cs="Times New Roman"/>
          <w:sz w:val="24"/>
          <w:szCs w:val="24"/>
        </w:rPr>
        <w:t>2.5. Правовые основания для предоставления муниципальной услуги.</w:t>
      </w:r>
    </w:p>
    <w:p w:rsidR="00AE3B14" w:rsidRPr="005703A9" w:rsidRDefault="00AE3B14" w:rsidP="00AE3B1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Конституция Российской Федерации;</w:t>
      </w:r>
    </w:p>
    <w:p w:rsidR="00142981" w:rsidRPr="005703A9" w:rsidRDefault="00142981" w:rsidP="00142981">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bookmarkStart w:id="6" w:name="P124"/>
      <w:bookmarkEnd w:id="6"/>
      <w:r w:rsidRPr="005703A9">
        <w:rPr>
          <w:rFonts w:ascii="Times New Roman" w:eastAsia="Calibri" w:hAnsi="Times New Roman" w:cs="Times New Roman"/>
          <w:sz w:val="24"/>
          <w:szCs w:val="24"/>
        </w:rPr>
        <w:t>Земельный кодекс Российской Федерации от 25</w:t>
      </w:r>
      <w:r w:rsidR="00644560" w:rsidRPr="005703A9">
        <w:rPr>
          <w:rFonts w:ascii="Times New Roman" w:eastAsia="Calibri" w:hAnsi="Times New Roman" w:cs="Times New Roman"/>
          <w:sz w:val="24"/>
          <w:szCs w:val="24"/>
        </w:rPr>
        <w:t xml:space="preserve"> октября </w:t>
      </w:r>
      <w:r w:rsidRPr="005703A9">
        <w:rPr>
          <w:rFonts w:ascii="Times New Roman" w:eastAsia="Calibri" w:hAnsi="Times New Roman" w:cs="Times New Roman"/>
          <w:sz w:val="24"/>
          <w:szCs w:val="24"/>
        </w:rPr>
        <w:t>2001 № 136-ФЗ;</w:t>
      </w:r>
    </w:p>
    <w:p w:rsidR="00AE3B14" w:rsidRPr="005703A9" w:rsidRDefault="00AE3B14" w:rsidP="00AE3B1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E84FD0" w:rsidRPr="005703A9" w:rsidRDefault="00E84FD0" w:rsidP="00E84FD0">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Федеральный закон от 24 июля 2007 года № 221-ФЗ «О </w:t>
      </w:r>
      <w:r w:rsidR="00AE61F4" w:rsidRPr="005703A9">
        <w:rPr>
          <w:rFonts w:ascii="Times New Roman" w:eastAsia="Calibri" w:hAnsi="Times New Roman" w:cs="Times New Roman"/>
          <w:sz w:val="24"/>
          <w:szCs w:val="24"/>
        </w:rPr>
        <w:t>кадастровой деятельности»</w:t>
      </w:r>
      <w:r w:rsidRPr="005703A9">
        <w:rPr>
          <w:rFonts w:ascii="Times New Roman" w:eastAsia="Calibri" w:hAnsi="Times New Roman" w:cs="Times New Roman"/>
          <w:sz w:val="24"/>
          <w:szCs w:val="24"/>
        </w:rPr>
        <w:t>;</w:t>
      </w:r>
    </w:p>
    <w:p w:rsidR="00E84FD0" w:rsidRPr="005703A9" w:rsidRDefault="00E84FD0" w:rsidP="00E84FD0">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Федеральный закон от 29</w:t>
      </w:r>
      <w:r w:rsidR="00644560" w:rsidRPr="005703A9">
        <w:rPr>
          <w:rFonts w:ascii="Times New Roman" w:eastAsia="Calibri" w:hAnsi="Times New Roman" w:cs="Times New Roman"/>
          <w:sz w:val="24"/>
          <w:szCs w:val="24"/>
        </w:rPr>
        <w:t xml:space="preserve"> июля </w:t>
      </w:r>
      <w:r w:rsidRPr="005703A9">
        <w:rPr>
          <w:rFonts w:ascii="Times New Roman" w:eastAsia="Calibri" w:hAnsi="Times New Roman" w:cs="Times New Roman"/>
          <w:sz w:val="24"/>
          <w:szCs w:val="24"/>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84FD0" w:rsidRPr="005703A9" w:rsidRDefault="00E84FD0" w:rsidP="00E84FD0">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Федеральный </w:t>
      </w:r>
      <w:hyperlink r:id="rId11" w:history="1">
        <w:r w:rsidRPr="005703A9">
          <w:rPr>
            <w:rFonts w:ascii="Times New Roman" w:eastAsia="Calibri" w:hAnsi="Times New Roman" w:cs="Times New Roman"/>
            <w:sz w:val="24"/>
            <w:szCs w:val="24"/>
          </w:rPr>
          <w:t>закон</w:t>
        </w:r>
      </w:hyperlink>
      <w:r w:rsidRPr="005703A9">
        <w:rPr>
          <w:rFonts w:ascii="Times New Roman" w:eastAsia="Calibri" w:hAnsi="Times New Roman" w:cs="Times New Roman"/>
          <w:sz w:val="24"/>
          <w:szCs w:val="24"/>
        </w:rPr>
        <w:t xml:space="preserve"> от 13 июля 2015 года № 218-ФЗ «О государственной регистрации недвижимости»;</w:t>
      </w:r>
    </w:p>
    <w:p w:rsidR="00AE3B14" w:rsidRPr="005703A9" w:rsidRDefault="00AE3B14" w:rsidP="00AE3B1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AE3B14" w:rsidRPr="005703A9" w:rsidRDefault="00AE3B14" w:rsidP="00AE3B1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AE3B14" w:rsidRPr="005703A9" w:rsidRDefault="00AE3B14" w:rsidP="00AE3B1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Федеральный </w:t>
      </w:r>
      <w:hyperlink r:id="rId12" w:history="1">
        <w:r w:rsidRPr="005703A9">
          <w:rPr>
            <w:rFonts w:ascii="Times New Roman" w:eastAsia="Calibri" w:hAnsi="Times New Roman" w:cs="Times New Roman"/>
            <w:sz w:val="24"/>
            <w:szCs w:val="24"/>
          </w:rPr>
          <w:t>закон</w:t>
        </w:r>
      </w:hyperlink>
      <w:r w:rsidRPr="005703A9">
        <w:rPr>
          <w:rFonts w:ascii="Times New Roman" w:eastAsia="Calibri" w:hAnsi="Times New Roman" w:cs="Times New Roman"/>
          <w:sz w:val="24"/>
          <w:szCs w:val="24"/>
        </w:rPr>
        <w:t xml:space="preserve"> от 06 апреля 2011года № 63-ФЗ «Об электронной подписи»;</w:t>
      </w:r>
    </w:p>
    <w:p w:rsidR="00E84FD0" w:rsidRPr="005703A9" w:rsidRDefault="00E84FD0" w:rsidP="00E84FD0">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Федеральный закон от 02 мая 2006 года № 59-ФЗ «О порядке рассмотрения обращений граждан Российской Федерации»;</w:t>
      </w:r>
    </w:p>
    <w:p w:rsidR="00AE3B14" w:rsidRPr="005703A9" w:rsidRDefault="00DF6AF8" w:rsidP="00AE3B14">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hyperlink r:id="rId13" w:history="1">
        <w:r w:rsidR="00AE3B14" w:rsidRPr="005703A9">
          <w:rPr>
            <w:rFonts w:ascii="Times New Roman" w:eastAsia="Calibri" w:hAnsi="Times New Roman" w:cs="Times New Roman"/>
            <w:sz w:val="24"/>
            <w:szCs w:val="24"/>
          </w:rPr>
          <w:t>Постановление</w:t>
        </w:r>
      </w:hyperlink>
      <w:r w:rsidR="00AE3B14" w:rsidRPr="005703A9">
        <w:rPr>
          <w:rFonts w:ascii="Times New Roman" w:eastAsia="Calibri"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42981" w:rsidRPr="005703A9" w:rsidRDefault="00AE61F4" w:rsidP="00E84FD0">
      <w:pPr>
        <w:widowControl w:val="0"/>
        <w:numPr>
          <w:ilvl w:val="0"/>
          <w:numId w:val="1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иные нормативные правовые акты</w:t>
      </w:r>
      <w:r w:rsidR="00142981" w:rsidRPr="005703A9">
        <w:rPr>
          <w:rFonts w:ascii="Times New Roman" w:eastAsia="Calibri" w:hAnsi="Times New Roman" w:cs="Times New Roman"/>
          <w:sz w:val="24"/>
          <w:szCs w:val="24"/>
        </w:rPr>
        <w:t>.</w:t>
      </w:r>
    </w:p>
    <w:p w:rsidR="00434C57" w:rsidRPr="005703A9" w:rsidRDefault="0006121C"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2.</w:t>
      </w:r>
      <w:r w:rsidR="001A6269" w:rsidRPr="005703A9">
        <w:rPr>
          <w:rFonts w:ascii="Times New Roman" w:eastAsia="Calibri" w:hAnsi="Times New Roman" w:cs="Times New Roman"/>
          <w:sz w:val="24"/>
          <w:szCs w:val="24"/>
        </w:rPr>
        <w:t>6</w:t>
      </w:r>
      <w:r w:rsidRPr="005703A9">
        <w:rPr>
          <w:rFonts w:ascii="Times New Roman" w:eastAsia="Calibri" w:hAnsi="Times New Roman" w:cs="Times New Roman"/>
          <w:sz w:val="24"/>
          <w:szCs w:val="24"/>
        </w:rPr>
        <w:t xml:space="preserve">. </w:t>
      </w:r>
      <w:r w:rsidR="00434C57" w:rsidRPr="005703A9">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34C57" w:rsidRPr="005703A9" w:rsidRDefault="00434C57"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1. Заявление о предоставлении услуги и согласие на обработку персональных данных (приложение </w:t>
      </w:r>
      <w:r w:rsidR="00220C76" w:rsidRPr="005703A9">
        <w:rPr>
          <w:rFonts w:ascii="Times New Roman" w:eastAsia="Calibri" w:hAnsi="Times New Roman" w:cs="Times New Roman"/>
          <w:sz w:val="24"/>
          <w:szCs w:val="24"/>
        </w:rPr>
        <w:t xml:space="preserve">№ </w:t>
      </w:r>
      <w:r w:rsidR="00AE61F4" w:rsidRPr="005703A9">
        <w:rPr>
          <w:rFonts w:ascii="Times New Roman" w:eastAsia="Calibri" w:hAnsi="Times New Roman" w:cs="Times New Roman"/>
          <w:sz w:val="24"/>
          <w:szCs w:val="24"/>
        </w:rPr>
        <w:t>1</w:t>
      </w:r>
      <w:r w:rsidRPr="005703A9">
        <w:rPr>
          <w:rFonts w:ascii="Times New Roman" w:eastAsia="Calibri" w:hAnsi="Times New Roman" w:cs="Times New Roman"/>
          <w:sz w:val="24"/>
          <w:szCs w:val="24"/>
        </w:rPr>
        <w:t xml:space="preserve"> к </w:t>
      </w:r>
      <w:r w:rsidR="00012639" w:rsidRPr="005703A9">
        <w:rPr>
          <w:rFonts w:ascii="Times New Roman" w:eastAsia="Calibri" w:hAnsi="Times New Roman" w:cs="Times New Roman"/>
          <w:sz w:val="24"/>
          <w:szCs w:val="24"/>
        </w:rPr>
        <w:t xml:space="preserve">Административному </w:t>
      </w:r>
      <w:r w:rsidRPr="005703A9">
        <w:rPr>
          <w:rFonts w:ascii="Times New Roman" w:eastAsia="Calibri" w:hAnsi="Times New Roman" w:cs="Times New Roman"/>
          <w:sz w:val="24"/>
          <w:szCs w:val="24"/>
        </w:rPr>
        <w:t>регламенту);</w:t>
      </w:r>
    </w:p>
    <w:p w:rsidR="00434C57" w:rsidRPr="005703A9" w:rsidRDefault="00434C57"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2. Схема расположения земельного участка на кадастровом плане территории, подготовленная заявителем. </w:t>
      </w:r>
    </w:p>
    <w:p w:rsidR="0064077F" w:rsidRPr="005703A9" w:rsidRDefault="0064077F" w:rsidP="006407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3A9">
        <w:rPr>
          <w:rFonts w:ascii="Times New Roman" w:eastAsia="Calibri" w:hAnsi="Times New Roman" w:cs="Times New Roman"/>
          <w:sz w:val="24"/>
          <w:szCs w:val="24"/>
        </w:rPr>
        <w:t>3.</w:t>
      </w:r>
      <w:r w:rsidRPr="005703A9">
        <w:rPr>
          <w:rFonts w:ascii="Times New Roman" w:eastAsiaTheme="minorHAnsi" w:hAnsi="Times New Roman" w:cs="Times New Roman"/>
          <w:sz w:val="24"/>
          <w:szCs w:val="24"/>
          <w:lang w:eastAsia="en-US"/>
        </w:rPr>
        <w:t xml:space="preserve">Выписка из решения общего собрания членов </w:t>
      </w:r>
      <w:r w:rsidRPr="005703A9">
        <w:rPr>
          <w:rFonts w:ascii="Times New Roman" w:hAnsi="Times New Roman" w:cs="Times New Roman"/>
          <w:sz w:val="24"/>
          <w:szCs w:val="24"/>
        </w:rPr>
        <w:t xml:space="preserve">некоммерческой организации, созданной до1 января 2019 года для ведения садоводства, огородничества или дачного хозяйства, </w:t>
      </w:r>
      <w:r w:rsidRPr="005703A9">
        <w:rPr>
          <w:rFonts w:ascii="Times New Roman" w:eastAsiaTheme="minorHAnsi" w:hAnsi="Times New Roman" w:cs="Times New Roman"/>
          <w:sz w:val="24"/>
          <w:szCs w:val="24"/>
          <w:lang w:eastAsia="en-US"/>
        </w:rPr>
        <w:t>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DE6936" w:rsidRPr="005703A9">
        <w:rPr>
          <w:rFonts w:ascii="Times New Roman" w:eastAsiaTheme="minorHAnsi" w:hAnsi="Times New Roman" w:cs="Times New Roman"/>
          <w:sz w:val="24"/>
          <w:szCs w:val="24"/>
          <w:lang w:eastAsia="en-US"/>
        </w:rPr>
        <w:t>;</w:t>
      </w:r>
    </w:p>
    <w:p w:rsidR="00434C57" w:rsidRPr="005703A9" w:rsidRDefault="0064077F"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4</w:t>
      </w:r>
      <w:r w:rsidR="00434C57" w:rsidRPr="005703A9">
        <w:rPr>
          <w:rFonts w:ascii="Times New Roman" w:eastAsia="Calibri" w:hAnsi="Times New Roman" w:cs="Times New Roman"/>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34C57" w:rsidRPr="005703A9" w:rsidRDefault="0064077F"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5</w:t>
      </w:r>
      <w:r w:rsidR="00434C57" w:rsidRPr="005703A9">
        <w:rPr>
          <w:rFonts w:ascii="Times New Roman" w:eastAsia="Calibri" w:hAnsi="Times New Roman" w:cs="Times New Roman"/>
          <w:sz w:val="24"/>
          <w:szCs w:val="24"/>
        </w:rPr>
        <w:t>. Документ, удостоверяющий право (полномочия) представителя, если с заявлением обращается представитель заявителя;</w:t>
      </w:r>
    </w:p>
    <w:p w:rsidR="00DE6936" w:rsidRPr="005703A9" w:rsidRDefault="005969F9" w:rsidP="005969F9">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6. Учредительные документы некоммерческой организации</w:t>
      </w:r>
      <w:r w:rsidR="00DE6936" w:rsidRPr="005703A9">
        <w:rPr>
          <w:rFonts w:ascii="Times New Roman" w:eastAsia="Calibri" w:hAnsi="Times New Roman" w:cs="Times New Roman"/>
          <w:sz w:val="24"/>
          <w:szCs w:val="24"/>
        </w:rPr>
        <w:t>;</w:t>
      </w:r>
    </w:p>
    <w:p w:rsidR="005969F9" w:rsidRPr="005703A9" w:rsidRDefault="005969F9" w:rsidP="005969F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5703A9">
        <w:rPr>
          <w:rFonts w:ascii="Times New Roman" w:eastAsia="Calibri" w:hAnsi="Times New Roman" w:cs="Times New Roman"/>
          <w:sz w:val="24"/>
          <w:szCs w:val="24"/>
        </w:rPr>
        <w:t xml:space="preserve">7. </w:t>
      </w:r>
      <w:r w:rsidRPr="005703A9">
        <w:rPr>
          <w:rFonts w:ascii="Times New Roman" w:eastAsiaTheme="minorHAnsi" w:hAnsi="Times New Roman" w:cs="Times New Roman"/>
          <w:sz w:val="24"/>
          <w:szCs w:val="24"/>
          <w:lang w:eastAsia="en-US"/>
        </w:rPr>
        <w:t xml:space="preserve">Сведения о правоустанавливающих документах на земельный участок, предоставленный некоммерческой организации, если такие сведения не содержатся в Едином государственном реестре недвижимости </w:t>
      </w:r>
      <w:r w:rsidRPr="005703A9">
        <w:rPr>
          <w:rFonts w:ascii="Times New Roman" w:eastAsia="Calibri" w:hAnsi="Times New Roman" w:cs="Times New Roman"/>
          <w:sz w:val="24"/>
          <w:szCs w:val="24"/>
        </w:rPr>
        <w:t>(далее – ЕГРН</w:t>
      </w:r>
      <w:r w:rsidR="00DE6936" w:rsidRPr="005703A9">
        <w:rPr>
          <w:rFonts w:ascii="Times New Roman" w:eastAsia="Calibri" w:hAnsi="Times New Roman" w:cs="Times New Roman"/>
          <w:sz w:val="24"/>
          <w:szCs w:val="24"/>
        </w:rPr>
        <w:t>)</w:t>
      </w:r>
    </w:p>
    <w:p w:rsidR="00434C57" w:rsidRPr="005703A9" w:rsidRDefault="00434C57"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2.</w:t>
      </w:r>
      <w:r w:rsidR="001A6269" w:rsidRPr="005703A9">
        <w:rPr>
          <w:rFonts w:ascii="Times New Roman" w:eastAsia="Calibri" w:hAnsi="Times New Roman" w:cs="Times New Roman"/>
          <w:sz w:val="24"/>
          <w:szCs w:val="24"/>
        </w:rPr>
        <w:t>6</w:t>
      </w:r>
      <w:r w:rsidRPr="005703A9">
        <w:rPr>
          <w:rFonts w:ascii="Times New Roman" w:eastAsia="Calibri" w:hAnsi="Times New Roman" w:cs="Times New Roman"/>
          <w:sz w:val="24"/>
          <w:szCs w:val="24"/>
        </w:rPr>
        <w:t>.1. Представление схемы, указанной в пп.2 п.2.6 административного регламента, не требуется при наличии:</w:t>
      </w:r>
    </w:p>
    <w:p w:rsidR="00434C57" w:rsidRPr="005703A9" w:rsidRDefault="00434C57" w:rsidP="00434C5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lastRenderedPageBreak/>
        <w:t>- 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w:t>
      </w:r>
      <w:r w:rsidR="00DE6936" w:rsidRPr="005703A9">
        <w:rPr>
          <w:rFonts w:ascii="Times New Roman" w:eastAsia="Calibri" w:hAnsi="Times New Roman" w:cs="Times New Roman"/>
          <w:sz w:val="24"/>
          <w:szCs w:val="24"/>
        </w:rPr>
        <w:t>тре недвижимости (далее – ЕГРН).</w:t>
      </w:r>
    </w:p>
    <w:p w:rsidR="00F8443C" w:rsidRPr="005703A9" w:rsidRDefault="00F8443C" w:rsidP="00F8443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248"/>
      <w:bookmarkStart w:id="8" w:name="Par254"/>
      <w:bookmarkEnd w:id="7"/>
      <w:bookmarkEnd w:id="8"/>
      <w:r w:rsidRPr="005703A9">
        <w:rPr>
          <w:rFonts w:ascii="Times New Roman" w:eastAsia="Calibri" w:hAnsi="Times New Roman" w:cs="Times New Roman"/>
          <w:sz w:val="24"/>
          <w:szCs w:val="24"/>
        </w:rPr>
        <w:t>2.</w:t>
      </w:r>
      <w:r w:rsidR="001A6269" w:rsidRPr="005703A9">
        <w:rPr>
          <w:rFonts w:ascii="Times New Roman" w:eastAsia="Calibri" w:hAnsi="Times New Roman" w:cs="Times New Roman"/>
          <w:sz w:val="24"/>
          <w:szCs w:val="24"/>
        </w:rPr>
        <w:t>7</w:t>
      </w:r>
      <w:r w:rsidRPr="005703A9">
        <w:rPr>
          <w:rFonts w:ascii="Times New Roman" w:eastAsia="Calibri" w:hAnsi="Times New Roman" w:cs="Times New Roman"/>
          <w:sz w:val="24"/>
          <w:szCs w:val="24"/>
        </w:rPr>
        <w:t xml:space="preserve">. </w:t>
      </w:r>
      <w:r w:rsidR="001A6269" w:rsidRPr="005703A9">
        <w:rPr>
          <w:rFonts w:ascii="Times New Roman" w:eastAsia="Calibri"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A6269" w:rsidRPr="005703A9" w:rsidRDefault="001A6269" w:rsidP="001A6269">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сведения об указанной некоммерческой организации, содержащиеся в Едином государственном реестре юридических лиц (ЕГРЮЛ);</w:t>
      </w:r>
    </w:p>
    <w:p w:rsidR="001A6269" w:rsidRPr="005703A9" w:rsidRDefault="001A6269" w:rsidP="001A6269">
      <w:pPr>
        <w:pStyle w:val="a3"/>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p>
    <w:p w:rsidR="001A6269" w:rsidRPr="005703A9" w:rsidRDefault="001A6269" w:rsidP="001A62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03A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A6269" w:rsidRPr="005703A9" w:rsidRDefault="00F8443C"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eastAsia="Calibri" w:hAnsi="Times New Roman" w:cs="Times New Roman"/>
          <w:sz w:val="24"/>
          <w:szCs w:val="24"/>
        </w:rPr>
        <w:t>2.</w:t>
      </w:r>
      <w:r w:rsidR="001A6269" w:rsidRPr="005703A9">
        <w:rPr>
          <w:rFonts w:ascii="Times New Roman" w:eastAsia="Calibri" w:hAnsi="Times New Roman" w:cs="Times New Roman"/>
          <w:sz w:val="24"/>
          <w:szCs w:val="24"/>
        </w:rPr>
        <w:t>7</w:t>
      </w:r>
      <w:r w:rsidRPr="005703A9">
        <w:rPr>
          <w:rFonts w:ascii="Times New Roman" w:eastAsia="Calibri" w:hAnsi="Times New Roman" w:cs="Times New Roman"/>
          <w:sz w:val="24"/>
          <w:szCs w:val="24"/>
        </w:rPr>
        <w:t xml:space="preserve">.1. </w:t>
      </w:r>
      <w:r w:rsidR="001A6269" w:rsidRPr="005703A9">
        <w:rPr>
          <w:rFonts w:ascii="Times New Roman" w:hAnsi="Times New Roman" w:cs="Times New Roman"/>
          <w:sz w:val="24"/>
          <w:szCs w:val="24"/>
        </w:rPr>
        <w:t>Органы, предоставляющие муниципальную услугу, не вправе требовать от заявителя:</w:t>
      </w:r>
    </w:p>
    <w:p w:rsidR="0016457B" w:rsidRPr="005703A9" w:rsidRDefault="0016457B" w:rsidP="0016457B">
      <w:pPr>
        <w:spacing w:after="0" w:line="240" w:lineRule="auto"/>
        <w:ind w:firstLine="851"/>
        <w:jc w:val="both"/>
        <w:rPr>
          <w:rFonts w:ascii="Times New Roman" w:hAnsi="Times New Roman" w:cs="Times New Roman"/>
          <w:color w:val="030000"/>
          <w:sz w:val="24"/>
          <w:szCs w:val="24"/>
          <w:shd w:val="clear" w:color="auto" w:fill="FFFFFF"/>
        </w:rPr>
      </w:pPr>
      <w:r w:rsidRPr="005703A9">
        <w:rPr>
          <w:rFonts w:ascii="Times New Roman" w:hAnsi="Times New Roman" w:cs="Times New Roman"/>
          <w:color w:val="030000"/>
          <w:sz w:val="24"/>
          <w:szCs w:val="24"/>
          <w:shd w:val="clear" w:color="auto" w:fill="FFFFFF"/>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57B" w:rsidRPr="005703A9" w:rsidRDefault="0016457B" w:rsidP="0016457B">
      <w:pPr>
        <w:spacing w:after="0" w:line="240" w:lineRule="auto"/>
        <w:ind w:firstLine="851"/>
        <w:jc w:val="both"/>
        <w:rPr>
          <w:rFonts w:ascii="Times New Roman" w:hAnsi="Times New Roman" w:cs="Times New Roman"/>
          <w:color w:val="030000"/>
          <w:sz w:val="24"/>
          <w:szCs w:val="24"/>
          <w:shd w:val="clear" w:color="auto" w:fill="FFFFFF"/>
        </w:rPr>
      </w:pPr>
      <w:r w:rsidRPr="005703A9">
        <w:rPr>
          <w:rFonts w:ascii="Times New Roman" w:hAnsi="Times New Roman" w:cs="Times New Roman"/>
          <w:color w:val="030000"/>
          <w:sz w:val="24"/>
          <w:szCs w:val="24"/>
          <w:shd w:val="clear" w:color="auto" w:fill="FFFFFF"/>
        </w:rPr>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 </w:t>
      </w:r>
    </w:p>
    <w:p w:rsidR="0016457B" w:rsidRPr="005703A9" w:rsidRDefault="0016457B" w:rsidP="0016457B">
      <w:pPr>
        <w:spacing w:after="0" w:line="240" w:lineRule="auto"/>
        <w:ind w:firstLine="851"/>
        <w:jc w:val="both"/>
        <w:rPr>
          <w:rFonts w:ascii="Times New Roman" w:hAnsi="Times New Roman" w:cs="Times New Roman"/>
          <w:color w:val="030000"/>
          <w:sz w:val="24"/>
          <w:szCs w:val="24"/>
          <w:shd w:val="clear" w:color="auto" w:fill="FFFFFF"/>
        </w:rPr>
      </w:pPr>
      <w:r w:rsidRPr="005703A9">
        <w:rPr>
          <w:rFonts w:ascii="Times New Roman" w:hAnsi="Times New Roman" w:cs="Times New Roman"/>
          <w:color w:val="030000"/>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6457B" w:rsidRPr="005703A9" w:rsidRDefault="0016457B" w:rsidP="0016457B">
      <w:pPr>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57B" w:rsidRPr="005703A9" w:rsidRDefault="0016457B" w:rsidP="0016457B">
      <w:pPr>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6457B" w:rsidRPr="005703A9" w:rsidRDefault="0016457B" w:rsidP="0016457B">
      <w:pPr>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6457B" w:rsidRPr="005703A9" w:rsidRDefault="0016457B" w:rsidP="0016457B">
      <w:pPr>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6457B" w:rsidRPr="005703A9" w:rsidRDefault="0016457B" w:rsidP="0016457B">
      <w:pPr>
        <w:pStyle w:val="ConsPlusNormal"/>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5703A9">
          <w:rPr>
            <w:rFonts w:ascii="Times New Roman" w:hAnsi="Times New Roman" w:cs="Times New Roman"/>
            <w:sz w:val="24"/>
            <w:szCs w:val="24"/>
          </w:rPr>
          <w:t>частью 1.1 статьи 16</w:t>
        </w:r>
      </w:hyperlink>
      <w:r w:rsidRPr="005703A9">
        <w:rPr>
          <w:rFonts w:ascii="Times New Roman" w:hAnsi="Times New Roman" w:cs="Times New Roman"/>
          <w:sz w:val="24"/>
          <w:szCs w:val="24"/>
          <w:shd w:val="clear" w:color="auto" w:fill="FFFFFF"/>
        </w:rPr>
        <w:t>Федерального закона № 210-ФЗ</w:t>
      </w:r>
      <w:r w:rsidRPr="005703A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5703A9">
        <w:rPr>
          <w:rFonts w:ascii="Times New Roman" w:hAnsi="Times New Roman" w:cs="Times New Roman"/>
          <w:sz w:val="24"/>
          <w:szCs w:val="24"/>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5703A9">
          <w:rPr>
            <w:rFonts w:ascii="Times New Roman" w:hAnsi="Times New Roman" w:cs="Times New Roman"/>
            <w:sz w:val="24"/>
            <w:szCs w:val="24"/>
          </w:rPr>
          <w:t>частью 1.1 статьи 16</w:t>
        </w:r>
      </w:hyperlink>
      <w:r w:rsidRPr="005703A9">
        <w:rPr>
          <w:rFonts w:ascii="Times New Roman" w:hAnsi="Times New Roman" w:cs="Times New Roman"/>
          <w:sz w:val="24"/>
          <w:szCs w:val="24"/>
          <w:shd w:val="clear" w:color="auto" w:fill="FFFFFF"/>
        </w:rPr>
        <w:t>Федерального закона № 210-ФЗ</w:t>
      </w:r>
      <w:r w:rsidRPr="005703A9">
        <w:rPr>
          <w:rFonts w:ascii="Times New Roman" w:hAnsi="Times New Roman" w:cs="Times New Roman"/>
          <w:sz w:val="24"/>
          <w:szCs w:val="24"/>
        </w:rPr>
        <w:t>, уведомляется заявитель, а также приносятся извинения за доставленные неудобства.</w:t>
      </w:r>
    </w:p>
    <w:p w:rsidR="001A6269" w:rsidRPr="005703A9" w:rsidRDefault="001A6269" w:rsidP="001A6269">
      <w:pPr>
        <w:pStyle w:val="ConsPlusNormal"/>
        <w:ind w:firstLine="709"/>
        <w:jc w:val="both"/>
        <w:rPr>
          <w:rFonts w:ascii="Times New Roman" w:hAnsi="Times New Roman" w:cs="Times New Roman"/>
          <w:sz w:val="24"/>
          <w:szCs w:val="24"/>
        </w:rPr>
      </w:pPr>
      <w:r w:rsidRPr="005703A9">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146"/>
      <w:bookmarkEnd w:id="9"/>
      <w:r w:rsidRPr="005703A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1A6269" w:rsidRPr="005703A9" w:rsidRDefault="001A6269" w:rsidP="001A626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Установленный федеральным законом запрет на предоставление земельного участка в частную собственность;</w:t>
      </w:r>
    </w:p>
    <w:p w:rsidR="001A6269" w:rsidRPr="005703A9" w:rsidRDefault="001A6269" w:rsidP="001A626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Заявитель не относится к категории заявителей, имеющих право на получение муниципальной услуги, указанной в </w:t>
      </w:r>
      <w:hyperlink w:anchor="P57" w:history="1">
        <w:r w:rsidRPr="005703A9">
          <w:rPr>
            <w:rFonts w:ascii="Times New Roman" w:hAnsi="Times New Roman" w:cs="Times New Roman"/>
            <w:sz w:val="24"/>
            <w:szCs w:val="24"/>
          </w:rPr>
          <w:t>п. 1.</w:t>
        </w:r>
      </w:hyperlink>
      <w:r w:rsidR="00684C44" w:rsidRPr="005703A9">
        <w:rPr>
          <w:rFonts w:ascii="Times New Roman" w:hAnsi="Times New Roman" w:cs="Times New Roman"/>
          <w:sz w:val="24"/>
          <w:szCs w:val="24"/>
        </w:rPr>
        <w:t>1</w:t>
      </w:r>
      <w:r w:rsidRPr="005703A9">
        <w:rPr>
          <w:rFonts w:ascii="Times New Roman" w:hAnsi="Times New Roman" w:cs="Times New Roman"/>
          <w:sz w:val="24"/>
          <w:szCs w:val="24"/>
        </w:rPr>
        <w:t xml:space="preserve"> регламента;</w:t>
      </w:r>
    </w:p>
    <w:p w:rsidR="001A6269" w:rsidRPr="005703A9" w:rsidRDefault="001A6269" w:rsidP="001A626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Заявителем не представлены документы, установленные </w:t>
      </w:r>
      <w:hyperlink w:anchor="P124" w:history="1">
        <w:r w:rsidRPr="005703A9">
          <w:rPr>
            <w:rFonts w:ascii="Times New Roman" w:hAnsi="Times New Roman" w:cs="Times New Roman"/>
            <w:sz w:val="24"/>
            <w:szCs w:val="24"/>
          </w:rPr>
          <w:t>п. 2.6</w:t>
        </w:r>
      </w:hyperlink>
      <w:r w:rsidRPr="005703A9">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A6269" w:rsidRPr="005703A9" w:rsidRDefault="001A6269" w:rsidP="001A626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Заявление подано после 31 декабря 2020 года;</w:t>
      </w:r>
    </w:p>
    <w:p w:rsidR="001A6269" w:rsidRPr="005703A9" w:rsidRDefault="001A6269" w:rsidP="001A6269">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5703A9">
        <w:rPr>
          <w:rFonts w:ascii="Times New Roman" w:hAnsi="Times New Roman" w:cs="Times New Roman"/>
          <w:sz w:val="24"/>
          <w:szCs w:val="24"/>
        </w:rPr>
        <w:t>Земельный участок, в отношении которого подано заявление, не соответствует требованиям, перечисленным в п.1.2.1 административного регламента.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2.11. Муниципальная услуга предоставляется бесплатно.</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при личном обращении заявителя - в день поступления заявления в Администрацию;</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2.14.7. При необходимости работником Администрации, работником МФЦ инвалиду </w:t>
      </w:r>
      <w:r w:rsidRPr="005703A9">
        <w:rPr>
          <w:rFonts w:ascii="Times New Roman" w:hAnsi="Times New Roman" w:cs="Times New Roman"/>
          <w:sz w:val="24"/>
          <w:szCs w:val="24"/>
        </w:rPr>
        <w:lastRenderedPageBreak/>
        <w:t>оказывается помощь в преодолении барьеров при получении муниципальной услуги в интересах заявителей.</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1) перечень получателей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3) образцы заполнения заявления о предоставлении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4) основания отказа в предоставлении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6) перечень документов, необходимых для предоставления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7) информацию о порядке предоставления муниципальной услуги (блок-схема согласно </w:t>
      </w:r>
      <w:r w:rsidR="00486E27" w:rsidRPr="005703A9">
        <w:rPr>
          <w:rFonts w:ascii="Times New Roman" w:hAnsi="Times New Roman" w:cs="Times New Roman"/>
          <w:sz w:val="24"/>
          <w:szCs w:val="24"/>
        </w:rPr>
        <w:t>приложению №2</w:t>
      </w:r>
      <w:r w:rsidRPr="005703A9">
        <w:rPr>
          <w:rFonts w:ascii="Times New Roman" w:hAnsi="Times New Roman" w:cs="Times New Roman"/>
          <w:sz w:val="24"/>
          <w:szCs w:val="24"/>
        </w:rPr>
        <w:t xml:space="preserve"> к административному регламенту);</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2.15. Показатели доступности и качества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1) транспортная доступность к месту предоставления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1) наличие инфраструктуры, указанной в п. 2.14 регламента;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исполнение требований доступности услуг для инвалидов;</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2.15.3. Показатели качества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lastRenderedPageBreak/>
        <w:t>1) соблюдение срока предоставления муниципальной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Согласований, необходимых для получения муниципальной услуги, не требуется.</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9511A4" w:rsidRPr="005703A9">
        <w:rPr>
          <w:rFonts w:ascii="Times New Roman" w:hAnsi="Times New Roman" w:cs="Times New Roman"/>
          <w:sz w:val="24"/>
          <w:szCs w:val="24"/>
        </w:rPr>
        <w:t xml:space="preserve"> муниципального образования «</w:t>
      </w:r>
      <w:r w:rsidR="005703A9" w:rsidRPr="005703A9">
        <w:rPr>
          <w:rFonts w:ascii="Times New Roman" w:hAnsi="Times New Roman" w:cs="Times New Roman"/>
          <w:sz w:val="24"/>
          <w:szCs w:val="24"/>
        </w:rPr>
        <w:t>Важинское</w:t>
      </w:r>
      <w:r w:rsidR="009511A4" w:rsidRPr="005703A9">
        <w:rPr>
          <w:rFonts w:ascii="Times New Roman" w:hAnsi="Times New Roman" w:cs="Times New Roman"/>
          <w:sz w:val="24"/>
          <w:szCs w:val="24"/>
        </w:rPr>
        <w:t xml:space="preserve"> городское поселение </w:t>
      </w:r>
      <w:r w:rsidRPr="005703A9">
        <w:rPr>
          <w:rFonts w:ascii="Times New Roman" w:eastAsia="Calibri" w:hAnsi="Times New Roman" w:cs="Times New Roman"/>
          <w:sz w:val="24"/>
          <w:szCs w:val="24"/>
        </w:rPr>
        <w:t>Подпорожского муниципального района</w:t>
      </w:r>
      <w:r w:rsidR="009511A4" w:rsidRPr="005703A9">
        <w:rPr>
          <w:rFonts w:ascii="Times New Roman" w:eastAsia="Calibri" w:hAnsi="Times New Roman" w:cs="Times New Roman"/>
          <w:sz w:val="24"/>
          <w:szCs w:val="24"/>
        </w:rPr>
        <w:t xml:space="preserve"> Ленинградской области»</w:t>
      </w:r>
      <w:r w:rsidRPr="005703A9">
        <w:rPr>
          <w:rFonts w:ascii="Times New Roman" w:eastAsia="Calibri" w:hAnsi="Times New Roman" w:cs="Times New Roman"/>
          <w:sz w:val="24"/>
          <w:szCs w:val="24"/>
        </w:rPr>
        <w:t xml:space="preserve"> (далее - Администрации)</w:t>
      </w:r>
      <w:r w:rsidRPr="005703A9">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A6269" w:rsidRPr="005703A9" w:rsidRDefault="001A6269" w:rsidP="001A626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42981" w:rsidRPr="005703A9" w:rsidRDefault="00142981" w:rsidP="00142981">
      <w:pPr>
        <w:widowControl w:val="0"/>
        <w:autoSpaceDE w:val="0"/>
        <w:autoSpaceDN w:val="0"/>
        <w:adjustRightInd w:val="0"/>
        <w:spacing w:after="0" w:line="240" w:lineRule="auto"/>
        <w:jc w:val="center"/>
        <w:rPr>
          <w:rFonts w:ascii="Times New Roman" w:hAnsi="Times New Roman"/>
          <w:b/>
          <w:sz w:val="24"/>
          <w:szCs w:val="24"/>
        </w:rPr>
      </w:pPr>
      <w:bookmarkStart w:id="10" w:name="Par383"/>
      <w:bookmarkEnd w:id="10"/>
      <w:r w:rsidRPr="005703A9">
        <w:rPr>
          <w:rFonts w:ascii="Times New Roman" w:hAnsi="Times New Roman"/>
          <w:b/>
          <w:sz w:val="24"/>
          <w:szCs w:val="24"/>
        </w:rPr>
        <w:t>3. Состав, последовательность и сроки выполнения</w:t>
      </w:r>
    </w:p>
    <w:p w:rsidR="00142981" w:rsidRPr="005703A9"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5703A9">
        <w:rPr>
          <w:rFonts w:ascii="Times New Roman" w:hAnsi="Times New Roman"/>
          <w:b/>
          <w:sz w:val="24"/>
          <w:szCs w:val="24"/>
        </w:rPr>
        <w:t>административных процедур, требования к порядку их</w:t>
      </w:r>
    </w:p>
    <w:p w:rsidR="00142981" w:rsidRPr="005703A9"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5703A9">
        <w:rPr>
          <w:rFonts w:ascii="Times New Roman" w:hAnsi="Times New Roman"/>
          <w:b/>
          <w:sz w:val="24"/>
          <w:szCs w:val="24"/>
        </w:rPr>
        <w:t>выполнения, в том числе особенности выполнения</w:t>
      </w:r>
    </w:p>
    <w:p w:rsidR="00142981" w:rsidRPr="005703A9"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5703A9">
        <w:rPr>
          <w:rFonts w:ascii="Times New Roman" w:hAnsi="Times New Roman"/>
          <w:b/>
          <w:sz w:val="24"/>
          <w:szCs w:val="24"/>
        </w:rPr>
        <w:t>административных процедур в электронной форме, а также</w:t>
      </w:r>
    </w:p>
    <w:p w:rsidR="00142981" w:rsidRPr="005703A9"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5703A9">
        <w:rPr>
          <w:rFonts w:ascii="Times New Roman" w:hAnsi="Times New Roman"/>
          <w:b/>
          <w:sz w:val="24"/>
          <w:szCs w:val="24"/>
        </w:rPr>
        <w:t>особенности выполнения административных процедур</w:t>
      </w:r>
    </w:p>
    <w:p w:rsidR="00EC014E" w:rsidRPr="005703A9" w:rsidRDefault="00142981" w:rsidP="00142981">
      <w:pPr>
        <w:widowControl w:val="0"/>
        <w:autoSpaceDE w:val="0"/>
        <w:autoSpaceDN w:val="0"/>
        <w:adjustRightInd w:val="0"/>
        <w:spacing w:after="0" w:line="240" w:lineRule="auto"/>
        <w:jc w:val="center"/>
        <w:rPr>
          <w:rFonts w:ascii="Times New Roman" w:hAnsi="Times New Roman"/>
          <w:b/>
          <w:sz w:val="24"/>
          <w:szCs w:val="24"/>
        </w:rPr>
      </w:pPr>
      <w:r w:rsidRPr="005703A9">
        <w:rPr>
          <w:rFonts w:ascii="Times New Roman" w:hAnsi="Times New Roman"/>
          <w:b/>
          <w:sz w:val="24"/>
          <w:szCs w:val="24"/>
        </w:rPr>
        <w:t>в многофункциональных центрах</w:t>
      </w:r>
    </w:p>
    <w:p w:rsidR="0006121C" w:rsidRPr="005703A9"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 прием и регистрация заявления и документов о предоставлении муниципальной услуги - не более </w:t>
      </w:r>
      <w:r w:rsidR="005969F9" w:rsidRPr="005703A9">
        <w:rPr>
          <w:rFonts w:ascii="Times New Roman" w:eastAsia="Calibri" w:hAnsi="Times New Roman" w:cs="Times New Roman"/>
          <w:sz w:val="24"/>
          <w:szCs w:val="24"/>
        </w:rPr>
        <w:t>2</w:t>
      </w:r>
      <w:r w:rsidRPr="005703A9">
        <w:rPr>
          <w:rFonts w:ascii="Times New Roman" w:eastAsia="Calibri" w:hAnsi="Times New Roman" w:cs="Times New Roman"/>
          <w:sz w:val="24"/>
          <w:szCs w:val="24"/>
        </w:rPr>
        <w:t xml:space="preserve"> дн</w:t>
      </w:r>
      <w:r w:rsidR="005969F9" w:rsidRPr="005703A9">
        <w:rPr>
          <w:rFonts w:ascii="Times New Roman" w:eastAsia="Calibri" w:hAnsi="Times New Roman" w:cs="Times New Roman"/>
          <w:sz w:val="24"/>
          <w:szCs w:val="24"/>
        </w:rPr>
        <w:t>ей</w:t>
      </w:r>
      <w:r w:rsidRPr="005703A9">
        <w:rPr>
          <w:rFonts w:ascii="Times New Roman" w:eastAsia="Calibri" w:hAnsi="Times New Roman" w:cs="Times New Roman"/>
          <w:sz w:val="24"/>
          <w:szCs w:val="24"/>
        </w:rPr>
        <w:t>;</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рассмотрение заявления и документов о предоставлении муниципальной услуги - не более 10 дней;</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 принятие решения о предоставлении или об отказе в предоставлении муниципальной услуги - не более </w:t>
      </w:r>
      <w:r w:rsidR="00DE6936" w:rsidRPr="005703A9">
        <w:rPr>
          <w:rFonts w:ascii="Times New Roman" w:eastAsia="Calibri" w:hAnsi="Times New Roman" w:cs="Times New Roman"/>
          <w:sz w:val="24"/>
          <w:szCs w:val="24"/>
        </w:rPr>
        <w:t>1</w:t>
      </w:r>
      <w:r w:rsidRPr="005703A9">
        <w:rPr>
          <w:rFonts w:ascii="Times New Roman" w:eastAsia="Calibri" w:hAnsi="Times New Roman" w:cs="Times New Roman"/>
          <w:sz w:val="24"/>
          <w:szCs w:val="24"/>
        </w:rPr>
        <w:t xml:space="preserve"> дн</w:t>
      </w:r>
      <w:r w:rsidR="00DE6936" w:rsidRPr="005703A9">
        <w:rPr>
          <w:rFonts w:ascii="Times New Roman" w:eastAsia="Calibri" w:hAnsi="Times New Roman" w:cs="Times New Roman"/>
          <w:sz w:val="24"/>
          <w:szCs w:val="24"/>
        </w:rPr>
        <w:t>я</w:t>
      </w:r>
      <w:r w:rsidRPr="005703A9">
        <w:rPr>
          <w:rFonts w:ascii="Times New Roman" w:eastAsia="Calibri" w:hAnsi="Times New Roman" w:cs="Times New Roman"/>
          <w:sz w:val="24"/>
          <w:szCs w:val="24"/>
        </w:rPr>
        <w:t>;</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выдача результата предоставления муниципальной услуги - не более 1 рабочего дня.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E6936" w:rsidRPr="005703A9">
        <w:rPr>
          <w:rFonts w:ascii="Times New Roman" w:eastAsia="Calibri" w:hAnsi="Times New Roman" w:cs="Times New Roman"/>
          <w:sz w:val="24"/>
          <w:szCs w:val="24"/>
        </w:rPr>
        <w:t>№2</w:t>
      </w:r>
      <w:r w:rsidRPr="005703A9">
        <w:rPr>
          <w:rFonts w:ascii="Times New Roman" w:eastAsia="Calibri" w:hAnsi="Times New Roman" w:cs="Times New Roman"/>
          <w:sz w:val="24"/>
          <w:szCs w:val="24"/>
        </w:rPr>
        <w:t xml:space="preserve"> к административному регламенту.</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3.1.2. Прием и регистрация заявления и документов о предоставлении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регламента;</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460E29" w:rsidRPr="005703A9">
        <w:rPr>
          <w:rFonts w:ascii="Times New Roman" w:eastAsia="Calibri" w:hAnsi="Times New Roman" w:cs="Times New Roman"/>
          <w:sz w:val="24"/>
          <w:szCs w:val="24"/>
        </w:rPr>
        <w:t>2</w:t>
      </w:r>
      <w:r w:rsidRPr="005703A9">
        <w:rPr>
          <w:rFonts w:ascii="Times New Roman" w:eastAsia="Calibri" w:hAnsi="Times New Roman" w:cs="Times New Roman"/>
          <w:sz w:val="24"/>
          <w:szCs w:val="24"/>
        </w:rPr>
        <w:t xml:space="preserve"> дн</w:t>
      </w:r>
      <w:r w:rsidR="00460E29" w:rsidRPr="005703A9">
        <w:rPr>
          <w:rFonts w:ascii="Times New Roman" w:eastAsia="Calibri" w:hAnsi="Times New Roman" w:cs="Times New Roman"/>
          <w:sz w:val="24"/>
          <w:szCs w:val="24"/>
        </w:rPr>
        <w:t>ей</w:t>
      </w:r>
      <w:r w:rsidRPr="005703A9">
        <w:rPr>
          <w:rFonts w:ascii="Times New Roman" w:eastAsia="Calibri" w:hAnsi="Times New Roman" w:cs="Times New Roman"/>
          <w:sz w:val="24"/>
          <w:szCs w:val="24"/>
        </w:rPr>
        <w:t>;</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3.1.3. Рассмотрение заявления и документов о предоставлении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Общий срок выполнения действий не более 10 дней.</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3.1.3.5. Результат выполнения административной процедуры:</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  </w:t>
      </w:r>
      <w:r w:rsidRPr="005703A9">
        <w:rPr>
          <w:rFonts w:ascii="Times New Roman" w:eastAsia="Calibri" w:hAnsi="Times New Roman" w:cs="Times New Roman"/>
          <w:sz w:val="24"/>
          <w:szCs w:val="24"/>
        </w:rPr>
        <w:tab/>
        <w:t xml:space="preserve">подготовка проекта постановления </w:t>
      </w:r>
      <w:r w:rsidR="008C19E3" w:rsidRPr="005703A9">
        <w:rPr>
          <w:rFonts w:ascii="Times New Roman" w:eastAsia="Calibri" w:hAnsi="Times New Roman" w:cs="Times New Roman"/>
          <w:sz w:val="24"/>
          <w:szCs w:val="24"/>
        </w:rPr>
        <w:t xml:space="preserve">Администрации </w:t>
      </w:r>
      <w:r w:rsidRPr="005703A9">
        <w:rPr>
          <w:rFonts w:ascii="Times New Roman" w:eastAsia="Calibri" w:hAnsi="Times New Roman" w:cs="Times New Roman"/>
          <w:sz w:val="24"/>
          <w:szCs w:val="24"/>
        </w:rPr>
        <w:t>о предоставлении земельного участка в общую долевую собственность бесплатно;</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  </w:t>
      </w:r>
      <w:r w:rsidRPr="005703A9">
        <w:rPr>
          <w:rFonts w:ascii="Times New Roman" w:eastAsia="Calibri" w:hAnsi="Times New Roman" w:cs="Times New Roman"/>
          <w:sz w:val="24"/>
          <w:szCs w:val="24"/>
        </w:rPr>
        <w:tab/>
        <w:t>подготовка проекта решения об отказе в предоставлении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3.1.4. Принятие решения о предоставлении или об отказе в предоставлении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DE6936" w:rsidRPr="005703A9">
        <w:rPr>
          <w:rFonts w:ascii="Times New Roman" w:eastAsia="Calibri" w:hAnsi="Times New Roman" w:cs="Times New Roman"/>
          <w:sz w:val="24"/>
          <w:szCs w:val="24"/>
        </w:rPr>
        <w:t>1</w:t>
      </w:r>
      <w:r w:rsidRPr="005703A9">
        <w:rPr>
          <w:rFonts w:ascii="Times New Roman" w:eastAsia="Calibri" w:hAnsi="Times New Roman" w:cs="Times New Roman"/>
          <w:sz w:val="24"/>
          <w:szCs w:val="24"/>
        </w:rPr>
        <w:t xml:space="preserve"> дн</w:t>
      </w:r>
      <w:r w:rsidR="00DE6936" w:rsidRPr="005703A9">
        <w:rPr>
          <w:rFonts w:ascii="Times New Roman" w:eastAsia="Calibri" w:hAnsi="Times New Roman" w:cs="Times New Roman"/>
          <w:sz w:val="24"/>
          <w:szCs w:val="24"/>
        </w:rPr>
        <w:t>я</w:t>
      </w:r>
      <w:r w:rsidRPr="005703A9">
        <w:rPr>
          <w:rFonts w:ascii="Times New Roman" w:eastAsia="Calibri" w:hAnsi="Times New Roman" w:cs="Times New Roman"/>
          <w:sz w:val="24"/>
          <w:szCs w:val="24"/>
        </w:rPr>
        <w:t xml:space="preserve"> с даты окончания второй административной процедуры.</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3.1.4.5. Результат выполнения административной процедуры: </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подписание постановления о предоставлении земельного участка в общую долевую собственность бесплатно;</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подписание решения об отказе в предоставлении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3.1.5. Выдача результата предоставления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3.1.5.1. Основание для начала административной процедуры: подписание соответствующего постановления, являющегося результатом рассмотрения заявления и документов о предоставлении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w:t>
      </w:r>
      <w:r w:rsidRPr="005703A9">
        <w:rPr>
          <w:rFonts w:ascii="Times New Roman" w:eastAsia="Calibri" w:hAnsi="Times New Roman" w:cs="Times New Roman"/>
          <w:sz w:val="24"/>
          <w:szCs w:val="24"/>
        </w:rPr>
        <w:lastRenderedPageBreak/>
        <w:t>документов о предоставлении муниципальной услуги способом, указанным в заявлении, в течение 1 дня.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 Особенности выполнения административных процедур в электронной форме.</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w:t>
      </w:r>
      <w:r w:rsidR="008C19E3" w:rsidRPr="005703A9">
        <w:rPr>
          <w:rFonts w:ascii="Times New Roman" w:eastAsia="Calibri" w:hAnsi="Times New Roman" w:cs="Times New Roman"/>
          <w:sz w:val="24"/>
          <w:szCs w:val="24"/>
        </w:rPr>
        <w:t xml:space="preserve"> от 27 июля 2010 года </w:t>
      </w:r>
      <w:r w:rsidRPr="005703A9">
        <w:rPr>
          <w:rFonts w:ascii="Times New Roman" w:eastAsia="Calibri" w:hAnsi="Times New Roman" w:cs="Times New Roman"/>
          <w:sz w:val="24"/>
          <w:szCs w:val="24"/>
        </w:rPr>
        <w:t xml:space="preserve"> № 210-ФЗ</w:t>
      </w:r>
      <w:r w:rsidR="008C19E3" w:rsidRPr="005703A9">
        <w:rPr>
          <w:rFonts w:ascii="Times New Roman" w:hAnsi="Times New Roman"/>
          <w:sz w:val="24"/>
          <w:szCs w:val="24"/>
        </w:rPr>
        <w:t>«Об организации предоставления государственных и муниципальных услуг»</w:t>
      </w:r>
      <w:r w:rsidRPr="005703A9">
        <w:rPr>
          <w:rFonts w:ascii="Times New Roman" w:eastAsia="Calibri" w:hAnsi="Times New Roman" w:cs="Times New Roman"/>
          <w:sz w:val="24"/>
          <w:szCs w:val="24"/>
        </w:rPr>
        <w:t>, Федеральным законом от 27</w:t>
      </w:r>
      <w:r w:rsidR="00165ADA" w:rsidRPr="005703A9">
        <w:rPr>
          <w:rFonts w:ascii="Times New Roman" w:eastAsia="Calibri" w:hAnsi="Times New Roman" w:cs="Times New Roman"/>
          <w:sz w:val="24"/>
          <w:szCs w:val="24"/>
        </w:rPr>
        <w:t xml:space="preserve"> июля </w:t>
      </w:r>
      <w:r w:rsidRPr="005703A9">
        <w:rPr>
          <w:rFonts w:ascii="Times New Roman" w:eastAsia="Calibri" w:hAnsi="Times New Roman" w:cs="Times New Roman"/>
          <w:sz w:val="24"/>
          <w:szCs w:val="24"/>
        </w:rPr>
        <w:t>2006 № 149-ФЗ «Об информации, информационных технологиях и о защите информации», постановлением Правительства Российской Федерации от 25</w:t>
      </w:r>
      <w:r w:rsidR="00165ADA" w:rsidRPr="005703A9">
        <w:rPr>
          <w:rFonts w:ascii="Times New Roman" w:eastAsia="Calibri" w:hAnsi="Times New Roman" w:cs="Times New Roman"/>
          <w:sz w:val="24"/>
          <w:szCs w:val="24"/>
        </w:rPr>
        <w:t xml:space="preserve"> июня </w:t>
      </w:r>
      <w:r w:rsidRPr="005703A9">
        <w:rPr>
          <w:rFonts w:ascii="Times New Roman" w:eastAsia="Calibri" w:hAnsi="Times New Roman" w:cs="Times New Roman"/>
          <w:sz w:val="24"/>
          <w:szCs w:val="24"/>
        </w:rPr>
        <w:t>2012 № 634 «О видах электронной подписи, использование которых допускается при обращении за получением государственных и муниципальных услуг».</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с обязательной личной явкой на прием в Администрацию;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без личной явки на прием в Администрацию.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пройти идентификацию и аутентификацию в ЕСИА;</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направить пакет электронных документов в Администрацию посредством функционала ЕПГУ или ПГУ ЛО.</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lastRenderedPageBreak/>
        <w:t xml:space="preserve">формирует проект </w:t>
      </w:r>
      <w:r w:rsidR="007F6290" w:rsidRPr="005703A9">
        <w:rPr>
          <w:rFonts w:ascii="Times New Roman" w:eastAsia="Calibri" w:hAnsi="Times New Roman" w:cs="Times New Roman"/>
          <w:sz w:val="24"/>
          <w:szCs w:val="24"/>
        </w:rPr>
        <w:t>постановления</w:t>
      </w:r>
      <w:r w:rsidRPr="005703A9">
        <w:rPr>
          <w:rFonts w:ascii="Times New Roman" w:eastAsia="Calibri"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lastRenderedPageBreak/>
        <w:t>3.3. Особенности выполнения административных процедур в многофункциональных центрах (при наличии соглашения).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а) определяет предмет обращения;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в) проводит проверку правильности заполнения обращения;</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г) проводит проверку укомплектованности пакета документов;</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е) заверяет электронное дело своей электронной подписью (далее - ЭП);</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ж) направляет пакет документов в Администрацию: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в электронном виде (в составе пакетов электронных дел) в день обращения заявителя в МФЦ;</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3.3.2. Срок регистрации заявления о предоставлении муниципальной услуги в филиале ГБУ ЛО «МФЦ» составляет 1 рабочий день.</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653358"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r w:rsidRPr="005703A9">
        <w:rPr>
          <w:rFonts w:ascii="Times New Roman" w:eastAsia="Calibri"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F77FD4" w:rsidRPr="005703A9" w:rsidRDefault="00F77FD4" w:rsidP="00F77FD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75620" w:rsidRPr="005703A9" w:rsidRDefault="007F6290" w:rsidP="008C19E3">
      <w:pPr>
        <w:widowControl w:val="0"/>
        <w:autoSpaceDE w:val="0"/>
        <w:autoSpaceDN w:val="0"/>
        <w:adjustRightInd w:val="0"/>
        <w:spacing w:after="0" w:line="240" w:lineRule="auto"/>
        <w:jc w:val="center"/>
        <w:outlineLvl w:val="1"/>
        <w:rPr>
          <w:rFonts w:ascii="Times New Roman" w:hAnsi="Times New Roman"/>
          <w:b/>
          <w:sz w:val="24"/>
          <w:szCs w:val="24"/>
        </w:rPr>
      </w:pPr>
      <w:bookmarkStart w:id="11" w:name="Par395"/>
      <w:bookmarkStart w:id="12" w:name="Par454"/>
      <w:bookmarkStart w:id="13" w:name="Par469"/>
      <w:bookmarkEnd w:id="11"/>
      <w:bookmarkEnd w:id="12"/>
      <w:bookmarkEnd w:id="13"/>
      <w:r w:rsidRPr="005703A9">
        <w:rPr>
          <w:rFonts w:ascii="Times New Roman" w:hAnsi="Times New Roman"/>
          <w:b/>
          <w:sz w:val="24"/>
          <w:szCs w:val="24"/>
        </w:rPr>
        <w:t>4</w:t>
      </w:r>
      <w:r w:rsidR="00575620" w:rsidRPr="005703A9">
        <w:rPr>
          <w:rFonts w:ascii="Times New Roman" w:hAnsi="Times New Roman"/>
          <w:b/>
          <w:sz w:val="24"/>
          <w:szCs w:val="24"/>
        </w:rPr>
        <w:t>. Формы контроля за</w:t>
      </w:r>
      <w:r w:rsidR="008C19E3" w:rsidRPr="005703A9">
        <w:rPr>
          <w:rFonts w:ascii="Times New Roman" w:hAnsi="Times New Roman"/>
          <w:b/>
          <w:sz w:val="24"/>
          <w:szCs w:val="24"/>
        </w:rPr>
        <w:t>исполнением административного регламента</w:t>
      </w:r>
    </w:p>
    <w:p w:rsidR="0006121C" w:rsidRPr="005703A9"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C19E3" w:rsidRPr="005703A9" w:rsidRDefault="008038DC" w:rsidP="008C19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3A9">
        <w:rPr>
          <w:rFonts w:ascii="Times New Roman" w:hAnsi="Times New Roman"/>
          <w:sz w:val="24"/>
          <w:szCs w:val="24"/>
        </w:rPr>
        <w:t>4</w:t>
      </w:r>
      <w:r w:rsidR="00575620" w:rsidRPr="005703A9">
        <w:rPr>
          <w:rFonts w:ascii="Times New Roman" w:hAnsi="Times New Roman"/>
          <w:sz w:val="24"/>
          <w:szCs w:val="24"/>
        </w:rPr>
        <w:t xml:space="preserve">.1. </w:t>
      </w:r>
      <w:bookmarkStart w:id="14" w:name="Par400"/>
      <w:bookmarkEnd w:id="14"/>
      <w:r w:rsidR="008C19E3" w:rsidRPr="005703A9">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008C19E3" w:rsidRPr="005703A9">
        <w:rPr>
          <w:rFonts w:ascii="Times New Roman" w:eastAsia="Times New Roman" w:hAnsi="Times New Roman" w:cs="Times New Roman"/>
          <w:sz w:val="24"/>
          <w:szCs w:val="24"/>
        </w:rPr>
        <w:lastRenderedPageBreak/>
        <w:t>решений ответственными лицами.</w:t>
      </w:r>
    </w:p>
    <w:p w:rsidR="008C19E3" w:rsidRPr="005703A9" w:rsidRDefault="008C19E3" w:rsidP="008C19E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703A9">
        <w:rPr>
          <w:rFonts w:ascii="Times New Roman" w:eastAsia="Times New Roman" w:hAnsi="Times New Roman" w:cs="Times New Roman"/>
          <w:sz w:val="24"/>
          <w:szCs w:val="24"/>
        </w:rPr>
        <w:t>Текущий контроль осуществляется</w:t>
      </w:r>
      <w:r w:rsidR="009511A4" w:rsidRPr="005703A9">
        <w:rPr>
          <w:rFonts w:ascii="Times New Roman" w:eastAsia="Times New Roman" w:hAnsi="Times New Roman" w:cs="Times New Roman"/>
          <w:sz w:val="24"/>
          <w:szCs w:val="24"/>
        </w:rPr>
        <w:t xml:space="preserve"> уполномоченным должностным лицом</w:t>
      </w:r>
      <w:r w:rsidRPr="005703A9">
        <w:rPr>
          <w:rFonts w:ascii="Times New Roman" w:eastAsia="Times New Roman" w:hAnsi="Times New Roman" w:cs="Times New Roman"/>
          <w:sz w:val="24"/>
          <w:szCs w:val="24"/>
        </w:rPr>
        <w:t xml:space="preserve"> </w:t>
      </w:r>
      <w:r w:rsidR="009511A4" w:rsidRPr="005703A9">
        <w:rPr>
          <w:rFonts w:ascii="Times New Roman" w:eastAsia="Times New Roman" w:hAnsi="Times New Roman" w:cs="Times New Roman"/>
          <w:sz w:val="24"/>
          <w:szCs w:val="24"/>
        </w:rPr>
        <w:t xml:space="preserve"> </w:t>
      </w:r>
      <w:r w:rsidRPr="005703A9">
        <w:rPr>
          <w:rFonts w:ascii="Times New Roman" w:hAnsi="Times New Roman"/>
          <w:sz w:val="24"/>
          <w:szCs w:val="24"/>
        </w:rPr>
        <w:t xml:space="preserve"> Администрации муниципального образования «</w:t>
      </w:r>
      <w:r w:rsidR="005703A9" w:rsidRPr="005703A9">
        <w:rPr>
          <w:rFonts w:ascii="Times New Roman" w:hAnsi="Times New Roman"/>
          <w:sz w:val="24"/>
          <w:szCs w:val="24"/>
        </w:rPr>
        <w:t>Важинское</w:t>
      </w:r>
      <w:r w:rsidR="009511A4" w:rsidRPr="005703A9">
        <w:rPr>
          <w:rFonts w:ascii="Times New Roman" w:hAnsi="Times New Roman"/>
          <w:sz w:val="24"/>
          <w:szCs w:val="24"/>
        </w:rPr>
        <w:t xml:space="preserve"> городское погселение </w:t>
      </w:r>
      <w:r w:rsidRPr="005703A9">
        <w:rPr>
          <w:rFonts w:ascii="Times New Roman" w:hAnsi="Times New Roman"/>
          <w:sz w:val="24"/>
          <w:szCs w:val="24"/>
        </w:rPr>
        <w:t>Подпорожск</w:t>
      </w:r>
      <w:r w:rsidR="009511A4" w:rsidRPr="005703A9">
        <w:rPr>
          <w:rFonts w:ascii="Times New Roman" w:hAnsi="Times New Roman"/>
          <w:sz w:val="24"/>
          <w:szCs w:val="24"/>
        </w:rPr>
        <w:t>ого</w:t>
      </w:r>
      <w:r w:rsidRPr="005703A9">
        <w:rPr>
          <w:rFonts w:ascii="Times New Roman" w:hAnsi="Times New Roman"/>
          <w:sz w:val="24"/>
          <w:szCs w:val="24"/>
        </w:rPr>
        <w:t xml:space="preserve"> муниципальн</w:t>
      </w:r>
      <w:r w:rsidR="009511A4" w:rsidRPr="005703A9">
        <w:rPr>
          <w:rFonts w:ascii="Times New Roman" w:hAnsi="Times New Roman"/>
          <w:sz w:val="24"/>
          <w:szCs w:val="24"/>
        </w:rPr>
        <w:t>ого</w:t>
      </w:r>
      <w:r w:rsidRPr="005703A9">
        <w:rPr>
          <w:rFonts w:ascii="Times New Roman" w:hAnsi="Times New Roman"/>
          <w:sz w:val="24"/>
          <w:szCs w:val="24"/>
        </w:rPr>
        <w:t>й район</w:t>
      </w:r>
      <w:r w:rsidR="009511A4" w:rsidRPr="005703A9">
        <w:rPr>
          <w:rFonts w:ascii="Times New Roman" w:hAnsi="Times New Roman"/>
          <w:sz w:val="24"/>
          <w:szCs w:val="24"/>
        </w:rPr>
        <w:t>а</w:t>
      </w:r>
      <w:r w:rsidRPr="005703A9">
        <w:rPr>
          <w:rFonts w:ascii="Times New Roman" w:hAnsi="Times New Roman"/>
          <w:sz w:val="24"/>
          <w:szCs w:val="24"/>
        </w:rPr>
        <w:t xml:space="preserve"> Ленинградской области»</w:t>
      </w:r>
      <w:r w:rsidR="009511A4" w:rsidRPr="005703A9">
        <w:rPr>
          <w:rFonts w:ascii="Times New Roman" w:hAnsi="Times New Roman"/>
          <w:sz w:val="24"/>
          <w:szCs w:val="24"/>
        </w:rPr>
        <w:t xml:space="preserve"> </w:t>
      </w:r>
      <w:r w:rsidRPr="005703A9">
        <w:rPr>
          <w:rFonts w:ascii="Times New Roman" w:eastAsia="Times New Roman" w:hAnsi="Times New Roman" w:cs="Times New Roman"/>
          <w:sz w:val="24"/>
          <w:szCs w:val="24"/>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w:t>
      </w:r>
      <w:r w:rsidR="009511A4" w:rsidRPr="005703A9">
        <w:rPr>
          <w:rFonts w:ascii="Times New Roman" w:hAnsi="Times New Roman"/>
          <w:sz w:val="24"/>
          <w:szCs w:val="24"/>
        </w:rPr>
        <w:t xml:space="preserve"> муниципального образования «</w:t>
      </w:r>
      <w:r w:rsidR="005703A9" w:rsidRPr="005703A9">
        <w:rPr>
          <w:rFonts w:ascii="Times New Roman" w:hAnsi="Times New Roman"/>
          <w:sz w:val="24"/>
          <w:szCs w:val="24"/>
        </w:rPr>
        <w:t>Важинское</w:t>
      </w:r>
      <w:r w:rsidR="000E0508" w:rsidRPr="005703A9">
        <w:rPr>
          <w:rFonts w:ascii="Times New Roman" w:hAnsi="Times New Roman"/>
          <w:sz w:val="24"/>
          <w:szCs w:val="24"/>
        </w:rPr>
        <w:t xml:space="preserve"> городское по</w:t>
      </w:r>
      <w:r w:rsidR="009511A4" w:rsidRPr="005703A9">
        <w:rPr>
          <w:rFonts w:ascii="Times New Roman" w:hAnsi="Times New Roman"/>
          <w:sz w:val="24"/>
          <w:szCs w:val="24"/>
        </w:rPr>
        <w:t>селение Подпорожского муниципальногой района Ленинградской области</w:t>
      </w:r>
      <w:r w:rsidR="009511A4" w:rsidRPr="005703A9">
        <w:rPr>
          <w:rFonts w:ascii="Times New Roman" w:eastAsia="Times New Roman" w:hAnsi="Times New Roman" w:cs="Times New Roman"/>
          <w:sz w:val="24"/>
          <w:szCs w:val="24"/>
        </w:rPr>
        <w:t xml:space="preserve"> </w:t>
      </w:r>
      <w:r w:rsidRPr="005703A9">
        <w:rPr>
          <w:rFonts w:ascii="Times New Roman" w:eastAsia="Times New Roman" w:hAnsi="Times New Roman" w:cs="Times New Roman"/>
          <w:sz w:val="24"/>
          <w:szCs w:val="24"/>
        </w:rPr>
        <w:t>проверок исполнения положений настоящего регламента, иных нормативных правовых актов.</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4</w:t>
      </w:r>
      <w:r w:rsidR="00575620" w:rsidRPr="005703A9">
        <w:rPr>
          <w:rFonts w:ascii="Times New Roman" w:hAnsi="Times New Roman"/>
          <w:sz w:val="24"/>
          <w:szCs w:val="24"/>
        </w:rPr>
        <w:t xml:space="preserve">.2. </w:t>
      </w:r>
      <w:r w:rsidRPr="005703A9">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По результатам рассмотрения обращений обратившемуся дается письменный ответ.</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38DC" w:rsidRPr="005703A9" w:rsidRDefault="00BA37D6"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Глава</w:t>
      </w:r>
      <w:r w:rsidR="008038DC" w:rsidRPr="005703A9">
        <w:rPr>
          <w:rFonts w:ascii="Times New Roman" w:hAnsi="Times New Roman"/>
          <w:sz w:val="24"/>
          <w:szCs w:val="24"/>
        </w:rPr>
        <w:t xml:space="preserve"> Администрации несет ответственность за обеспечение предоставления муниципальной услуги.</w:t>
      </w:r>
    </w:p>
    <w:p w:rsidR="008038DC" w:rsidRPr="005703A9" w:rsidRDefault="00BA37D6"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Должностные лица</w:t>
      </w:r>
      <w:r w:rsidR="008038DC" w:rsidRPr="005703A9">
        <w:rPr>
          <w:rFonts w:ascii="Times New Roman" w:hAnsi="Times New Roman"/>
          <w:sz w:val="24"/>
          <w:szCs w:val="24"/>
        </w:rPr>
        <w:t xml:space="preserve"> Администрации при предоставлении муниципальной услуги несут ответственность:</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w:t>
      </w:r>
      <w:r w:rsidRPr="005703A9">
        <w:rPr>
          <w:rFonts w:ascii="Times New Roman" w:hAnsi="Times New Roman"/>
          <w:sz w:val="24"/>
          <w:szCs w:val="24"/>
        </w:rPr>
        <w:tab/>
        <w:t>за неисполнение или ненадлежащее исполнение административных процедур при предоставлении муниципальной услуги;</w:t>
      </w:r>
    </w:p>
    <w:p w:rsidR="008038DC"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w:t>
      </w:r>
      <w:r w:rsidRPr="005703A9">
        <w:rPr>
          <w:rFonts w:ascii="Times New Roman" w:hAnsi="Times New Roman"/>
          <w:sz w:val="24"/>
          <w:szCs w:val="24"/>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575620" w:rsidRPr="005703A9" w:rsidRDefault="008038DC" w:rsidP="008038DC">
      <w:pPr>
        <w:widowControl w:val="0"/>
        <w:autoSpaceDE w:val="0"/>
        <w:autoSpaceDN w:val="0"/>
        <w:adjustRightInd w:val="0"/>
        <w:spacing w:after="0" w:line="240" w:lineRule="auto"/>
        <w:ind w:firstLine="851"/>
        <w:jc w:val="both"/>
        <w:rPr>
          <w:rFonts w:ascii="Times New Roman" w:hAnsi="Times New Roman"/>
          <w:sz w:val="24"/>
          <w:szCs w:val="24"/>
        </w:rPr>
      </w:pPr>
      <w:r w:rsidRPr="005703A9">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A37D6" w:rsidRPr="005703A9" w:rsidRDefault="00BA37D6" w:rsidP="00BA37D6">
      <w:pPr>
        <w:shd w:val="clear" w:color="auto" w:fill="FFFFFF"/>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t xml:space="preserve">4.4. Контроль соблюдения специалистами ГБУ ЛО «МФЦ» последовательности действий, определённых административными процедурами, осуществляется руководителем ГБУ ЛО «МФЦ», руководителями  его структурных подразделений. </w:t>
      </w:r>
    </w:p>
    <w:p w:rsidR="00BA37D6" w:rsidRPr="005703A9" w:rsidRDefault="00BA37D6" w:rsidP="00BA37D6">
      <w:pPr>
        <w:shd w:val="clear" w:color="auto" w:fill="FFFFFF"/>
        <w:spacing w:after="0" w:line="240" w:lineRule="auto"/>
        <w:ind w:firstLine="709"/>
        <w:jc w:val="both"/>
        <w:rPr>
          <w:rFonts w:ascii="Times New Roman" w:hAnsi="Times New Roman" w:cs="Times New Roman"/>
          <w:sz w:val="24"/>
          <w:szCs w:val="24"/>
        </w:rPr>
      </w:pPr>
      <w:r w:rsidRPr="005703A9">
        <w:rPr>
          <w:rFonts w:ascii="Times New Roman" w:hAnsi="Times New Roman" w:cs="Times New Roman"/>
          <w:sz w:val="24"/>
          <w:szCs w:val="24"/>
        </w:rPr>
        <w:lastRenderedPageBreak/>
        <w:t xml:space="preserve">Контроль соблюдения требований </w:t>
      </w:r>
      <w:r w:rsidR="00647C1A" w:rsidRPr="005703A9">
        <w:rPr>
          <w:rFonts w:ascii="Times New Roman" w:hAnsi="Times New Roman" w:cs="Times New Roman"/>
          <w:sz w:val="24"/>
          <w:szCs w:val="24"/>
        </w:rPr>
        <w:t>Административного р</w:t>
      </w:r>
      <w:r w:rsidRPr="005703A9">
        <w:rPr>
          <w:rFonts w:ascii="Times New Roman" w:hAnsi="Times New Roman" w:cs="Times New Roman"/>
          <w:sz w:val="24"/>
          <w:szCs w:val="24"/>
        </w:rPr>
        <w:t>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A37D6" w:rsidRPr="005703A9" w:rsidRDefault="00BA37D6" w:rsidP="008038DC">
      <w:pPr>
        <w:widowControl w:val="0"/>
        <w:autoSpaceDE w:val="0"/>
        <w:autoSpaceDN w:val="0"/>
        <w:adjustRightInd w:val="0"/>
        <w:spacing w:after="0" w:line="240" w:lineRule="auto"/>
        <w:ind w:firstLine="851"/>
        <w:jc w:val="both"/>
        <w:rPr>
          <w:rFonts w:ascii="Times New Roman" w:hAnsi="Times New Roman"/>
          <w:sz w:val="24"/>
          <w:szCs w:val="24"/>
        </w:rPr>
      </w:pPr>
    </w:p>
    <w:p w:rsidR="000D3DEE" w:rsidRPr="005703A9" w:rsidRDefault="000D3DEE" w:rsidP="000D3DEE">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5703A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r w:rsidRPr="005703A9">
        <w:rPr>
          <w:rFonts w:ascii="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 «Об организации предоставления государственных и муниципальных услуг».</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В письменной жалобе в обязательном порядке указываются:</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xml:space="preserve">- наименование органа, предоставляющего муниципальную услугу, должностного лица </w:t>
      </w:r>
      <w:r w:rsidRPr="005703A9">
        <w:rPr>
          <w:rFonts w:ascii="Times New Roman" w:hAnsi="Times New Roman" w:cs="Times New Roman"/>
          <w:sz w:val="24"/>
          <w:szCs w:val="24"/>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5.7. По результатам рассмотрения жалобы принимается одно из следующих решений:</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2) в удовлетворении жалобы отказывается.</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3DEE" w:rsidRPr="005703A9" w:rsidRDefault="000D3DEE" w:rsidP="000D3DE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703A9">
        <w:rPr>
          <w:rFonts w:ascii="Times New Roman" w:hAnsi="Times New Roman" w:cs="Times New Roman"/>
          <w:sz w:val="24"/>
          <w:szCs w:val="24"/>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0E0508" w:rsidRDefault="000E0508" w:rsidP="005703A9">
      <w:pPr>
        <w:widowControl w:val="0"/>
        <w:autoSpaceDE w:val="0"/>
        <w:autoSpaceDN w:val="0"/>
        <w:adjustRightInd w:val="0"/>
        <w:spacing w:after="0" w:line="240" w:lineRule="auto"/>
        <w:outlineLvl w:val="1"/>
        <w:rPr>
          <w:rFonts w:ascii="Times New Roman" w:hAnsi="Times New Roman"/>
          <w:sz w:val="20"/>
          <w:szCs w:val="20"/>
        </w:rPr>
      </w:pPr>
    </w:p>
    <w:p w:rsidR="008038DC" w:rsidRPr="000D3DEE" w:rsidRDefault="008038DC" w:rsidP="000D394A">
      <w:pPr>
        <w:widowControl w:val="0"/>
        <w:autoSpaceDE w:val="0"/>
        <w:autoSpaceDN w:val="0"/>
        <w:adjustRightInd w:val="0"/>
        <w:spacing w:after="0" w:line="240" w:lineRule="auto"/>
        <w:ind w:left="5103"/>
        <w:jc w:val="right"/>
        <w:outlineLvl w:val="1"/>
        <w:rPr>
          <w:rFonts w:ascii="Times New Roman" w:hAnsi="Times New Roman"/>
          <w:sz w:val="20"/>
          <w:szCs w:val="20"/>
        </w:rPr>
      </w:pPr>
      <w:r w:rsidRPr="000D3DEE">
        <w:rPr>
          <w:rFonts w:ascii="Times New Roman" w:hAnsi="Times New Roman"/>
          <w:sz w:val="20"/>
          <w:szCs w:val="20"/>
        </w:rPr>
        <w:lastRenderedPageBreak/>
        <w:t xml:space="preserve">Приложение </w:t>
      </w:r>
      <w:r w:rsidR="000D3DEE">
        <w:rPr>
          <w:rFonts w:ascii="Times New Roman" w:hAnsi="Times New Roman"/>
          <w:sz w:val="20"/>
          <w:szCs w:val="20"/>
        </w:rPr>
        <w:t>№1</w:t>
      </w:r>
    </w:p>
    <w:p w:rsidR="00B555D4" w:rsidRPr="008C0AF4" w:rsidRDefault="00B555D4" w:rsidP="000D394A">
      <w:pPr>
        <w:widowControl w:val="0"/>
        <w:tabs>
          <w:tab w:val="left" w:pos="6379"/>
        </w:tabs>
        <w:autoSpaceDE w:val="0"/>
        <w:autoSpaceDN w:val="0"/>
        <w:adjustRightInd w:val="0"/>
        <w:spacing w:after="0" w:line="240" w:lineRule="auto"/>
        <w:ind w:left="5103"/>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555D4" w:rsidRPr="008C0AF4" w:rsidRDefault="00B555D4" w:rsidP="000D394A">
      <w:pPr>
        <w:widowControl w:val="0"/>
        <w:tabs>
          <w:tab w:val="left" w:pos="6379"/>
        </w:tabs>
        <w:autoSpaceDE w:val="0"/>
        <w:autoSpaceDN w:val="0"/>
        <w:adjustRightInd w:val="0"/>
        <w:spacing w:after="0" w:line="240" w:lineRule="auto"/>
        <w:ind w:left="5103"/>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8038DC" w:rsidRPr="00FE54E6" w:rsidRDefault="00B555D4" w:rsidP="000D394A">
      <w:pPr>
        <w:widowControl w:val="0"/>
        <w:tabs>
          <w:tab w:val="left" w:pos="6379"/>
        </w:tabs>
        <w:autoSpaceDE w:val="0"/>
        <w:autoSpaceDN w:val="0"/>
        <w:adjustRightInd w:val="0"/>
        <w:spacing w:after="0" w:line="240" w:lineRule="auto"/>
        <w:ind w:left="5103"/>
        <w:jc w:val="right"/>
        <w:rPr>
          <w:rFonts w:ascii="Times New Roman" w:hAnsi="Times New Roman" w:cs="Times New Roman"/>
          <w:sz w:val="28"/>
          <w:szCs w:val="28"/>
        </w:rPr>
      </w:pPr>
      <w:r w:rsidRPr="00B555D4">
        <w:rPr>
          <w:rFonts w:ascii="Times New Roman" w:hAnsi="Times New Roman"/>
          <w:sz w:val="20"/>
          <w:szCs w:val="20"/>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8038DC" w:rsidRDefault="008038DC" w:rsidP="008038DC">
      <w:pPr>
        <w:widowControl w:val="0"/>
        <w:autoSpaceDE w:val="0"/>
        <w:autoSpaceDN w:val="0"/>
        <w:spacing w:after="0" w:line="240" w:lineRule="auto"/>
        <w:jc w:val="both"/>
        <w:rPr>
          <w:rFonts w:ascii="Courier New" w:eastAsia="Times New Roman" w:hAnsi="Courier New" w:cs="Courier New"/>
          <w:sz w:val="20"/>
          <w:szCs w:val="20"/>
        </w:rPr>
      </w:pPr>
    </w:p>
    <w:p w:rsidR="00460E29" w:rsidRPr="009045A2" w:rsidRDefault="00460E29" w:rsidP="000E0508">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В</w:t>
      </w:r>
      <w:r>
        <w:rPr>
          <w:rFonts w:ascii="Courier New" w:eastAsia="Times New Roman" w:hAnsi="Courier New" w:cs="Courier New"/>
          <w:sz w:val="20"/>
          <w:szCs w:val="20"/>
        </w:rPr>
        <w:t xml:space="preserve"> А</w:t>
      </w:r>
      <w:r w:rsidRPr="009045A2">
        <w:rPr>
          <w:rFonts w:ascii="Courier New" w:eastAsia="Times New Roman" w:hAnsi="Courier New" w:cs="Courier New"/>
          <w:sz w:val="20"/>
          <w:szCs w:val="20"/>
        </w:rPr>
        <w:t xml:space="preserve">дминистрацию </w:t>
      </w:r>
      <w:r>
        <w:rPr>
          <w:rFonts w:ascii="Courier New" w:eastAsia="Times New Roman" w:hAnsi="Courier New" w:cs="Courier New"/>
          <w:sz w:val="20"/>
          <w:szCs w:val="20"/>
        </w:rPr>
        <w:t>МО</w:t>
      </w:r>
      <w:r w:rsidR="000E0508">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005703A9">
        <w:rPr>
          <w:rFonts w:ascii="Courier New" w:eastAsia="Times New Roman" w:hAnsi="Courier New" w:cs="Courier New"/>
          <w:sz w:val="20"/>
          <w:szCs w:val="20"/>
        </w:rPr>
        <w:t>Важинское</w:t>
      </w:r>
      <w:r w:rsidR="000E0508">
        <w:rPr>
          <w:rFonts w:ascii="Courier New" w:eastAsia="Times New Roman" w:hAnsi="Courier New" w:cs="Courier New"/>
          <w:sz w:val="20"/>
          <w:szCs w:val="20"/>
        </w:rPr>
        <w:t xml:space="preserve"> городское посаеление </w:t>
      </w:r>
      <w:r>
        <w:rPr>
          <w:rFonts w:ascii="Courier New" w:eastAsia="Times New Roman" w:hAnsi="Courier New" w:cs="Courier New"/>
          <w:sz w:val="20"/>
          <w:szCs w:val="20"/>
        </w:rPr>
        <w:t>Подпорожск</w:t>
      </w:r>
      <w:r w:rsidR="000E0508">
        <w:rPr>
          <w:rFonts w:ascii="Courier New" w:eastAsia="Times New Roman" w:hAnsi="Courier New" w:cs="Courier New"/>
          <w:sz w:val="20"/>
          <w:szCs w:val="20"/>
        </w:rPr>
        <w:t>ого</w:t>
      </w:r>
      <w:r>
        <w:rPr>
          <w:rFonts w:ascii="Courier New" w:eastAsia="Times New Roman" w:hAnsi="Courier New" w:cs="Courier New"/>
          <w:sz w:val="20"/>
          <w:szCs w:val="20"/>
        </w:rPr>
        <w:t xml:space="preserve"> муниципальн</w:t>
      </w:r>
      <w:r w:rsidR="000E0508">
        <w:rPr>
          <w:rFonts w:ascii="Courier New" w:eastAsia="Times New Roman" w:hAnsi="Courier New" w:cs="Courier New"/>
          <w:sz w:val="20"/>
          <w:szCs w:val="20"/>
        </w:rPr>
        <w:t xml:space="preserve">ого </w:t>
      </w:r>
      <w:r>
        <w:rPr>
          <w:rFonts w:ascii="Courier New" w:eastAsia="Times New Roman" w:hAnsi="Courier New" w:cs="Courier New"/>
          <w:sz w:val="20"/>
          <w:szCs w:val="20"/>
        </w:rPr>
        <w:t>район</w:t>
      </w:r>
      <w:r w:rsidR="000E0508">
        <w:rPr>
          <w:rFonts w:ascii="Courier New" w:eastAsia="Times New Roman" w:hAnsi="Courier New" w:cs="Courier New"/>
          <w:sz w:val="20"/>
          <w:szCs w:val="20"/>
        </w:rPr>
        <w:t>а Ленинградской области</w:t>
      </w:r>
      <w:r>
        <w:rPr>
          <w:rFonts w:ascii="Courier New" w:eastAsia="Times New Roman" w:hAnsi="Courier New" w:cs="Courier New"/>
          <w:sz w:val="20"/>
          <w:szCs w:val="20"/>
        </w:rPr>
        <w:t>»</w:t>
      </w:r>
    </w:p>
    <w:p w:rsidR="00460E29" w:rsidRPr="009045A2"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460E29" w:rsidRPr="009045A2"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460E29" w:rsidRPr="009045A2"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460E29"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460E29"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p>
    <w:p w:rsidR="00460E29" w:rsidRPr="009045A2"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p>
    <w:p w:rsidR="00460E29" w:rsidRPr="009045A2" w:rsidRDefault="00460E29" w:rsidP="00460E29">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(полное наименование, ИНН, место нахождения)Ф.И.О (последнее при наличии) почтовый адрес и (или) адрес электронной почты, телефон) </w:t>
      </w:r>
    </w:p>
    <w:p w:rsidR="00460E29" w:rsidRPr="009045A2" w:rsidRDefault="00460E29" w:rsidP="00460E29">
      <w:pPr>
        <w:widowControl w:val="0"/>
        <w:autoSpaceDE w:val="0"/>
        <w:autoSpaceDN w:val="0"/>
        <w:spacing w:after="0" w:line="240" w:lineRule="auto"/>
        <w:jc w:val="both"/>
        <w:rPr>
          <w:rFonts w:ascii="Courier New" w:eastAsia="Times New Roman" w:hAnsi="Courier New" w:cs="Courier New"/>
          <w:sz w:val="20"/>
          <w:szCs w:val="20"/>
        </w:rPr>
      </w:pPr>
    </w:p>
    <w:p w:rsidR="00460E29" w:rsidRPr="009045A2"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460E29" w:rsidRPr="009045A2" w:rsidRDefault="00460E29" w:rsidP="00460E29">
      <w:pPr>
        <w:widowControl w:val="0"/>
        <w:autoSpaceDE w:val="0"/>
        <w:autoSpaceDN w:val="0"/>
        <w:spacing w:after="0" w:line="240" w:lineRule="auto"/>
        <w:jc w:val="both"/>
        <w:rPr>
          <w:rFonts w:ascii="Courier New" w:eastAsia="Times New Roman" w:hAnsi="Courier New" w:cs="Courier New"/>
          <w:sz w:val="20"/>
          <w:szCs w:val="20"/>
        </w:rPr>
      </w:pP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Pr>
          <w:rFonts w:ascii="Courier New" w:eastAsia="Times New Roman" w:hAnsi="Courier New" w:cs="Courier New"/>
          <w:sz w:val="20"/>
          <w:szCs w:val="20"/>
        </w:rPr>
        <w:t>«О</w:t>
      </w:r>
      <w:r w:rsidRPr="00271813">
        <w:rPr>
          <w:rFonts w:ascii="Courier New" w:eastAsia="Times New Roman" w:hAnsi="Courier New" w:cs="Courier New"/>
          <w:sz w:val="20"/>
          <w:szCs w:val="20"/>
        </w:rPr>
        <w:t xml:space="preserve"> введении в действие Земельного кодекса Российской Федерации</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относящийся к имуществу общего пользования с кадастровым номером ________________________ </w:t>
      </w:r>
      <w:r w:rsidRPr="00271813">
        <w:rPr>
          <w:rFonts w:ascii="Courier New" w:eastAsia="Times New Roman" w:hAnsi="Courier New" w:cs="Courier New"/>
          <w:sz w:val="20"/>
          <w:szCs w:val="20"/>
        </w:rPr>
        <w:t>площадью ____ кв. м;</w:t>
      </w:r>
      <w:r>
        <w:rPr>
          <w:rFonts w:ascii="Courier New" w:eastAsia="Times New Roman" w:hAnsi="Courier New" w:cs="Courier New"/>
          <w:sz w:val="20"/>
          <w:szCs w:val="20"/>
        </w:rPr>
        <w:t xml:space="preserve"> расположенный по адресу: Ленинградская область, Подпорожский муниципальный район, ________________________________________________________________________________</w:t>
      </w:r>
    </w:p>
    <w:p w:rsidR="00460E29" w:rsidRPr="00271813" w:rsidRDefault="00460E29" w:rsidP="00460E29">
      <w:pPr>
        <w:widowControl w:val="0"/>
        <w:autoSpaceDE w:val="0"/>
        <w:autoSpaceDN w:val="0"/>
        <w:spacing w:after="0" w:line="240" w:lineRule="auto"/>
        <w:ind w:firstLine="708"/>
        <w:jc w:val="both"/>
        <w:rPr>
          <w:rFonts w:ascii="Courier New" w:eastAsia="Times New Roman" w:hAnsi="Courier New" w:cs="Courier New"/>
          <w:sz w:val="20"/>
          <w:szCs w:val="20"/>
        </w:rPr>
      </w:pPr>
    </w:p>
    <w:p w:rsidR="00460E29" w:rsidRPr="00271813" w:rsidRDefault="00460E29" w:rsidP="00460E29">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460E29" w:rsidRPr="00271813" w:rsidRDefault="00460E29" w:rsidP="00460E29">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поле  </w:t>
      </w:r>
      <w:r>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Pr="00271813">
        <w:rPr>
          <w:rFonts w:ascii="Courier New" w:eastAsia="Times New Roman" w:hAnsi="Courier New" w:cs="Courier New"/>
          <w:sz w:val="20"/>
          <w:szCs w:val="20"/>
        </w:rPr>
        <w:t>):</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460E29" w:rsidRPr="00271813" w:rsidRDefault="00460E29" w:rsidP="00460E29">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60E29" w:rsidRPr="00271813" w:rsidTr="008F6416">
        <w:trPr>
          <w:trHeight w:val="306"/>
        </w:trPr>
        <w:tc>
          <w:tcPr>
            <w:tcW w:w="534" w:type="dxa"/>
            <w:tcBorders>
              <w:right w:val="single" w:sz="4" w:space="0" w:color="auto"/>
            </w:tcBorders>
            <w:shd w:val="clear" w:color="auto" w:fill="auto"/>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460E29" w:rsidRPr="00271813" w:rsidTr="008F6416">
        <w:trPr>
          <w:trHeight w:val="267"/>
        </w:trPr>
        <w:tc>
          <w:tcPr>
            <w:tcW w:w="534" w:type="dxa"/>
            <w:tcBorders>
              <w:right w:val="single" w:sz="4" w:space="0" w:color="auto"/>
            </w:tcBorders>
            <w:shd w:val="clear" w:color="auto" w:fill="auto"/>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460E29" w:rsidRPr="00271813" w:rsidTr="008F6416">
        <w:tc>
          <w:tcPr>
            <w:tcW w:w="534" w:type="dxa"/>
            <w:tcBorders>
              <w:right w:val="single" w:sz="4" w:space="0" w:color="auto"/>
            </w:tcBorders>
            <w:shd w:val="clear" w:color="auto" w:fill="auto"/>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460E29" w:rsidRPr="00271813" w:rsidTr="008F6416">
        <w:trPr>
          <w:trHeight w:val="303"/>
        </w:trPr>
        <w:tc>
          <w:tcPr>
            <w:tcW w:w="534" w:type="dxa"/>
            <w:tcBorders>
              <w:right w:val="single" w:sz="4" w:space="0" w:color="auto"/>
            </w:tcBorders>
            <w:shd w:val="clear" w:color="auto" w:fill="auto"/>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460E29" w:rsidRPr="00271813" w:rsidRDefault="00460E29" w:rsidP="008F6416">
            <w:pPr>
              <w:widowControl w:val="0"/>
              <w:autoSpaceDE w:val="0"/>
              <w:autoSpaceDN w:val="0"/>
              <w:spacing w:after="0" w:line="240" w:lineRule="exact"/>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Pr>
                <w:rFonts w:ascii="Courier New" w:eastAsia="Times New Roman" w:hAnsi="Courier New" w:cs="Courier New"/>
                <w:sz w:val="20"/>
                <w:szCs w:val="20"/>
              </w:rPr>
              <w:t xml:space="preserve"> ЛО/ЕПГУ</w:t>
            </w:r>
          </w:p>
        </w:tc>
      </w:tr>
    </w:tbl>
    <w:p w:rsidR="00460E29" w:rsidRDefault="00460E29" w:rsidP="00460E29">
      <w:pPr>
        <w:pStyle w:val="ConsPlusNonformat"/>
        <w:jc w:val="center"/>
      </w:pPr>
    </w:p>
    <w:p w:rsidR="00460E29" w:rsidRPr="004D4532" w:rsidRDefault="00A36063" w:rsidP="00460E29">
      <w:pPr>
        <w:shd w:val="clear" w:color="auto" w:fill="FBFBFB"/>
        <w:spacing w:line="225" w:lineRule="atLeast"/>
        <w:textAlignment w:val="baseline"/>
        <w:rPr>
          <w:rFonts w:ascii="Times New Roman" w:hAnsi="Times New Roman" w:cs="Times New Roman"/>
          <w:b/>
          <w:color w:val="424242"/>
        </w:rPr>
      </w:pPr>
      <w:r w:rsidRPr="004D4532">
        <w:rPr>
          <w:rFonts w:ascii="Times New Roman" w:eastAsiaTheme="minorHAnsi" w:hAnsi="Times New Roman" w:cs="Times New Roman"/>
          <w:color w:val="424242"/>
          <w:sz w:val="18"/>
          <w:szCs w:val="18"/>
          <w:lang w:eastAsia="en-US"/>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8.35pt" o:ole="">
            <v:imagedata r:id="rId16" o:title=""/>
          </v:shape>
          <w:control r:id="rId17" w:name="DefaultOcxName14" w:shapeid="_x0000_i1030"/>
        </w:object>
      </w:r>
      <w:r w:rsidR="00460E29" w:rsidRPr="004D4532">
        <w:rPr>
          <w:rFonts w:ascii="Times New Roman" w:hAnsi="Times New Roman" w:cs="Times New Roman"/>
          <w:b/>
          <w:color w:val="424242"/>
        </w:rPr>
        <w:t>Согласие на обработку персональных данных</w:t>
      </w:r>
    </w:p>
    <w:p w:rsidR="00460E29" w:rsidRPr="004D4532" w:rsidRDefault="00460E29" w:rsidP="00460E29">
      <w:pPr>
        <w:spacing w:line="240" w:lineRule="atLeast"/>
        <w:textAlignment w:val="baseline"/>
        <w:rPr>
          <w:rFonts w:ascii="Times New Roman" w:hAnsi="Times New Roman" w:cs="Times New Roman"/>
          <w:color w:val="424242"/>
          <w:sz w:val="20"/>
          <w:bdr w:val="none" w:sz="0" w:space="0" w:color="auto" w:frame="1"/>
          <w:shd w:val="clear" w:color="auto" w:fill="FBFBFB"/>
        </w:rPr>
      </w:pPr>
      <w:r w:rsidRPr="004D4532">
        <w:rPr>
          <w:rFonts w:ascii="Times New Roman" w:hAnsi="Times New Roman" w:cs="Times New Roman"/>
          <w:bCs/>
          <w:color w:val="424242"/>
          <w:sz w:val="20"/>
          <w:bdr w:val="none" w:sz="0" w:space="0" w:color="auto" w:frame="1"/>
          <w:shd w:val="clear" w:color="auto" w:fill="FBFBFB"/>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w:t>
      </w:r>
    </w:p>
    <w:p w:rsidR="00460E29" w:rsidRPr="004D4532" w:rsidRDefault="00A36063" w:rsidP="00460E29">
      <w:pPr>
        <w:shd w:val="clear" w:color="auto" w:fill="FBFBFB"/>
        <w:spacing w:line="225" w:lineRule="atLeast"/>
        <w:textAlignment w:val="baseline"/>
        <w:rPr>
          <w:rFonts w:ascii="Times New Roman" w:hAnsi="Times New Roman" w:cs="Times New Roman"/>
          <w:color w:val="424242"/>
          <w:sz w:val="20"/>
        </w:rPr>
      </w:pPr>
      <w:r w:rsidRPr="004D4532">
        <w:rPr>
          <w:rFonts w:ascii="Times New Roman" w:eastAsiaTheme="minorHAnsi" w:hAnsi="Times New Roman" w:cs="Times New Roman"/>
          <w:color w:val="424242"/>
          <w:sz w:val="20"/>
          <w:lang w:eastAsia="en-US"/>
        </w:rPr>
        <w:object w:dxaOrig="1440" w:dyaOrig="1440">
          <v:shape id="_x0000_i1033" type="#_x0000_t75" style="width:20.4pt;height:18.35pt" o:ole="">
            <v:imagedata r:id="rId16" o:title=""/>
          </v:shape>
          <w:control r:id="rId18" w:name="DefaultOcxName5" w:shapeid="_x0000_i1033"/>
        </w:object>
      </w:r>
      <w:r w:rsidR="00460E29" w:rsidRPr="004D4532">
        <w:rPr>
          <w:rFonts w:ascii="Times New Roman" w:hAnsi="Times New Roman" w:cs="Times New Roman"/>
          <w:b/>
          <w:color w:val="424242"/>
        </w:rPr>
        <w:t>Подтверждение о достоверности</w:t>
      </w:r>
    </w:p>
    <w:p w:rsidR="00460E29" w:rsidRPr="004D4532" w:rsidRDefault="00460E29" w:rsidP="00460E29">
      <w:pPr>
        <w:spacing w:line="240" w:lineRule="atLeast"/>
        <w:textAlignment w:val="baseline"/>
        <w:rPr>
          <w:rFonts w:ascii="Times New Roman" w:hAnsi="Times New Roman" w:cs="Times New Roman"/>
          <w:color w:val="424242"/>
          <w:sz w:val="20"/>
          <w:bdr w:val="none" w:sz="0" w:space="0" w:color="auto" w:frame="1"/>
          <w:shd w:val="clear" w:color="auto" w:fill="FBFBFB"/>
        </w:rPr>
      </w:pPr>
      <w:r w:rsidRPr="004D4532">
        <w:rPr>
          <w:rFonts w:ascii="Times New Roman" w:hAnsi="Times New Roman" w:cs="Times New Roman"/>
          <w:bCs/>
          <w:color w:val="424242"/>
          <w:sz w:val="20"/>
          <w:bdr w:val="none" w:sz="0" w:space="0" w:color="auto" w:frame="1"/>
          <w:shd w:val="clear" w:color="auto" w:fill="FBFBFB"/>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60E29" w:rsidRPr="004D4532" w:rsidRDefault="00460E29" w:rsidP="00460E29">
      <w:pPr>
        <w:spacing w:after="0"/>
        <w:rPr>
          <w:rFonts w:ascii="Times New Roman" w:hAnsi="Times New Roman" w:cs="Times New Roman"/>
          <w:sz w:val="18"/>
          <w:szCs w:val="18"/>
        </w:rPr>
      </w:pPr>
      <w:r w:rsidRPr="004D4532">
        <w:rPr>
          <w:rFonts w:ascii="Times New Roman" w:hAnsi="Times New Roman" w:cs="Times New Roman"/>
          <w:sz w:val="18"/>
          <w:szCs w:val="18"/>
        </w:rPr>
        <w:t xml:space="preserve">                                                                                                                 _________________                   _________________________</w:t>
      </w:r>
    </w:p>
    <w:p w:rsidR="00460E29" w:rsidRPr="004D4532" w:rsidRDefault="00460E29" w:rsidP="00460E29">
      <w:pPr>
        <w:tabs>
          <w:tab w:val="left" w:pos="8447"/>
        </w:tabs>
        <w:spacing w:after="0"/>
        <w:rPr>
          <w:rFonts w:ascii="Times New Roman" w:hAnsi="Times New Roman" w:cs="Times New Roman"/>
          <w:sz w:val="18"/>
          <w:szCs w:val="18"/>
        </w:rPr>
      </w:pPr>
      <w:r w:rsidRPr="004D4532">
        <w:rPr>
          <w:rFonts w:ascii="Times New Roman" w:hAnsi="Times New Roman" w:cs="Times New Roman"/>
          <w:sz w:val="18"/>
          <w:szCs w:val="18"/>
        </w:rPr>
        <w:t xml:space="preserve">                                                                                                                               (дата)                                            ( подпись)</w:t>
      </w:r>
    </w:p>
    <w:p w:rsidR="00460E29" w:rsidRDefault="00460E29" w:rsidP="00460E29">
      <w:pPr>
        <w:jc w:val="right"/>
        <w:rPr>
          <w:rFonts w:ascii="Times New Roman" w:hAnsi="Times New Roman" w:cs="Times New Roman"/>
          <w:sz w:val="18"/>
          <w:szCs w:val="18"/>
        </w:rPr>
      </w:pPr>
    </w:p>
    <w:p w:rsidR="00460E29" w:rsidRPr="004D4532" w:rsidRDefault="00460E29" w:rsidP="00460E29">
      <w:pPr>
        <w:jc w:val="right"/>
        <w:rPr>
          <w:rFonts w:ascii="Times New Roman" w:hAnsi="Times New Roman" w:cs="Times New Roman"/>
          <w:sz w:val="18"/>
          <w:szCs w:val="18"/>
        </w:rPr>
      </w:pPr>
      <w:r w:rsidRPr="004D4532">
        <w:rPr>
          <w:rFonts w:ascii="Times New Roman" w:hAnsi="Times New Roman" w:cs="Times New Roman"/>
          <w:sz w:val="18"/>
          <w:szCs w:val="18"/>
        </w:rPr>
        <w:t xml:space="preserve">          По доверенности №____________от ________________</w:t>
      </w:r>
    </w:p>
    <w:p w:rsidR="00460E29" w:rsidRPr="004D4532" w:rsidRDefault="00460E29" w:rsidP="00460E29">
      <w:pPr>
        <w:jc w:val="right"/>
        <w:rPr>
          <w:rFonts w:ascii="Times New Roman" w:hAnsi="Times New Roman" w:cs="Times New Roman"/>
          <w:sz w:val="18"/>
          <w:szCs w:val="18"/>
        </w:rPr>
      </w:pPr>
      <w:r w:rsidRPr="004D4532">
        <w:rPr>
          <w:rFonts w:ascii="Times New Roman" w:hAnsi="Times New Roman" w:cs="Times New Roman"/>
          <w:sz w:val="18"/>
          <w:szCs w:val="18"/>
        </w:rPr>
        <w:t xml:space="preserve">                                                                             На имя__________________________________________</w:t>
      </w:r>
    </w:p>
    <w:p w:rsidR="00460E29" w:rsidRDefault="00460E29" w:rsidP="00460E29">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460E29">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460E29">
      <w:pPr>
        <w:widowControl w:val="0"/>
        <w:autoSpaceDE w:val="0"/>
        <w:autoSpaceDN w:val="0"/>
        <w:adjustRightInd w:val="0"/>
        <w:spacing w:after="0" w:line="240" w:lineRule="auto"/>
        <w:jc w:val="right"/>
        <w:outlineLvl w:val="1"/>
        <w:rPr>
          <w:rFonts w:ascii="Times New Roman" w:hAnsi="Times New Roman"/>
          <w:sz w:val="24"/>
          <w:szCs w:val="24"/>
        </w:rPr>
      </w:pPr>
    </w:p>
    <w:p w:rsidR="008B0C0A" w:rsidRDefault="008B0C0A"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460E29" w:rsidRDefault="00460E29" w:rsidP="00B86CB2">
      <w:pPr>
        <w:widowControl w:val="0"/>
        <w:autoSpaceDE w:val="0"/>
        <w:autoSpaceDN w:val="0"/>
        <w:adjustRightInd w:val="0"/>
        <w:spacing w:after="0" w:line="240" w:lineRule="auto"/>
        <w:jc w:val="right"/>
        <w:outlineLvl w:val="1"/>
        <w:rPr>
          <w:rFonts w:ascii="Times New Roman" w:hAnsi="Times New Roman"/>
          <w:sz w:val="24"/>
          <w:szCs w:val="24"/>
        </w:rPr>
      </w:pPr>
    </w:p>
    <w:p w:rsidR="008038DC" w:rsidRDefault="008038DC" w:rsidP="00B86CB2">
      <w:pPr>
        <w:widowControl w:val="0"/>
        <w:autoSpaceDE w:val="0"/>
        <w:autoSpaceDN w:val="0"/>
        <w:adjustRightInd w:val="0"/>
        <w:spacing w:after="0" w:line="240" w:lineRule="auto"/>
        <w:jc w:val="right"/>
        <w:outlineLvl w:val="1"/>
        <w:rPr>
          <w:rFonts w:ascii="Times New Roman" w:hAnsi="Times New Roman"/>
          <w:sz w:val="24"/>
          <w:szCs w:val="24"/>
        </w:rPr>
      </w:pPr>
    </w:p>
    <w:p w:rsidR="000E0508" w:rsidRDefault="000E0508" w:rsidP="00DF6AF8">
      <w:pPr>
        <w:widowControl w:val="0"/>
        <w:autoSpaceDE w:val="0"/>
        <w:autoSpaceDN w:val="0"/>
        <w:spacing w:after="0" w:line="240" w:lineRule="auto"/>
        <w:ind w:left="5103"/>
        <w:jc w:val="center"/>
        <w:rPr>
          <w:rFonts w:ascii="Times New Roman" w:hAnsi="Times New Roman"/>
          <w:szCs w:val="24"/>
        </w:rPr>
      </w:pPr>
    </w:p>
    <w:p w:rsidR="008038DC" w:rsidRPr="00486E27" w:rsidRDefault="00486E27" w:rsidP="00165ADA">
      <w:pPr>
        <w:widowControl w:val="0"/>
        <w:autoSpaceDE w:val="0"/>
        <w:autoSpaceDN w:val="0"/>
        <w:spacing w:after="0" w:line="240" w:lineRule="auto"/>
        <w:ind w:left="5103"/>
        <w:jc w:val="right"/>
        <w:rPr>
          <w:rFonts w:ascii="Times New Roman" w:hAnsi="Times New Roman" w:cs="Times New Roman"/>
          <w:sz w:val="24"/>
          <w:szCs w:val="28"/>
        </w:rPr>
      </w:pPr>
      <w:r w:rsidRPr="00486E27">
        <w:rPr>
          <w:rFonts w:ascii="Times New Roman" w:hAnsi="Times New Roman"/>
          <w:szCs w:val="24"/>
        </w:rPr>
        <w:t>Приложение №2</w:t>
      </w:r>
    </w:p>
    <w:p w:rsidR="00B555D4" w:rsidRPr="008C0AF4" w:rsidRDefault="00B555D4" w:rsidP="000D394A">
      <w:pPr>
        <w:widowControl w:val="0"/>
        <w:tabs>
          <w:tab w:val="left" w:pos="6096"/>
        </w:tabs>
        <w:autoSpaceDE w:val="0"/>
        <w:autoSpaceDN w:val="0"/>
        <w:adjustRightInd w:val="0"/>
        <w:spacing w:after="0" w:line="240" w:lineRule="auto"/>
        <w:ind w:left="4536"/>
        <w:jc w:val="right"/>
        <w:rPr>
          <w:rFonts w:ascii="Times New Roman" w:hAnsi="Times New Roman"/>
          <w:sz w:val="20"/>
          <w:szCs w:val="20"/>
        </w:rPr>
      </w:pPr>
      <w:r w:rsidRPr="008C0AF4">
        <w:rPr>
          <w:rFonts w:ascii="Times New Roman" w:hAnsi="Times New Roman"/>
          <w:sz w:val="20"/>
          <w:szCs w:val="20"/>
        </w:rPr>
        <w:t>к Административному регламенту</w:t>
      </w:r>
    </w:p>
    <w:p w:rsidR="00B555D4" w:rsidRPr="008C0AF4" w:rsidRDefault="00B555D4" w:rsidP="000D394A">
      <w:pPr>
        <w:widowControl w:val="0"/>
        <w:tabs>
          <w:tab w:val="left" w:pos="6096"/>
        </w:tabs>
        <w:autoSpaceDE w:val="0"/>
        <w:autoSpaceDN w:val="0"/>
        <w:adjustRightInd w:val="0"/>
        <w:spacing w:after="0" w:line="240" w:lineRule="auto"/>
        <w:ind w:left="4536"/>
        <w:jc w:val="right"/>
        <w:rPr>
          <w:rFonts w:ascii="Times New Roman" w:hAnsi="Times New Roman"/>
          <w:sz w:val="20"/>
          <w:szCs w:val="20"/>
        </w:rPr>
      </w:pPr>
      <w:r w:rsidRPr="008C0AF4">
        <w:rPr>
          <w:rFonts w:ascii="Times New Roman" w:hAnsi="Times New Roman"/>
          <w:sz w:val="20"/>
          <w:szCs w:val="20"/>
        </w:rPr>
        <w:t xml:space="preserve"> предоставления муниципальной услуги </w:t>
      </w:r>
    </w:p>
    <w:p w:rsidR="008038DC" w:rsidRPr="00FE54E6" w:rsidRDefault="00B555D4" w:rsidP="000D394A">
      <w:pPr>
        <w:widowControl w:val="0"/>
        <w:tabs>
          <w:tab w:val="left" w:pos="6096"/>
        </w:tabs>
        <w:autoSpaceDE w:val="0"/>
        <w:autoSpaceDN w:val="0"/>
        <w:adjustRightInd w:val="0"/>
        <w:spacing w:after="0" w:line="240" w:lineRule="auto"/>
        <w:ind w:left="4536"/>
        <w:jc w:val="right"/>
        <w:rPr>
          <w:rFonts w:ascii="Times New Roman" w:hAnsi="Times New Roman" w:cs="Times New Roman"/>
          <w:sz w:val="28"/>
          <w:szCs w:val="28"/>
        </w:rPr>
      </w:pPr>
      <w:r w:rsidRPr="00B555D4">
        <w:rPr>
          <w:rFonts w:ascii="Times New Roman" w:hAnsi="Times New Roman"/>
          <w:sz w:val="20"/>
          <w:szCs w:val="20"/>
        </w:rPr>
        <w:t xml:space="preserve">«Предоставление земельного участка, образованного из земельного участка, предоставленного до 25 октября 2001 года </w:t>
      </w:r>
      <w:r w:rsidRPr="00B555D4">
        <w:rPr>
          <w:rFonts w:ascii="Times New Roman" w:hAnsi="Times New Roman"/>
          <w:sz w:val="20"/>
          <w:szCs w:val="20"/>
        </w:rPr>
        <w:lastRenderedPageBreak/>
        <w:t>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8038DC" w:rsidRPr="0090104E" w:rsidRDefault="008038DC" w:rsidP="008038DC">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8038DC" w:rsidRPr="0090104E" w:rsidRDefault="008038DC" w:rsidP="008038DC">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8038DC" w:rsidRPr="0090104E" w:rsidRDefault="00DF6AF8" w:rsidP="008038DC">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UZK26WQCAACfBAAADgAAAAAAAAAAAAAAAAAuAgAAZHJzL2Uyb0Rv&#10;Yy54bWxQSwECLQAUAAYACAAAACEAlvb1y9kAAAAFAQAADwAAAAAAAAAAAAAAAAC+BAAAZHJzL2Rv&#10;d25yZXYueG1sUEsFBgAAAAAEAAQA8wAAAMQFAAAAAA==&#10;" fillcolor="window" strokecolor="windowText" strokeweight=".25pt">
            <v:textbox>
              <w:txbxContent>
                <w:p w:rsidR="008F6416" w:rsidRDefault="008F6416" w:rsidP="008038DC">
                  <w:pPr>
                    <w:jc w:val="center"/>
                  </w:pPr>
                  <w:r>
                    <w:t xml:space="preserve">Заявление о предоставлении земельного участка в общую долевую собственность бесплатно </w:t>
                  </w:r>
                </w:p>
                <w:p w:rsidR="008F6416" w:rsidRDefault="008F6416" w:rsidP="008038DC">
                  <w:pPr>
                    <w:jc w:val="center"/>
                  </w:pPr>
                </w:p>
              </w:txbxContent>
            </v:textbox>
          </v:shape>
        </w:pict>
      </w:r>
    </w:p>
    <w:p w:rsidR="008038DC" w:rsidRPr="0090104E" w:rsidRDefault="008038DC" w:rsidP="008038DC">
      <w:pPr>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32" coordsize="21600,21600" o:spt="32" o:oned="t" path="m,l21600,21600e" filled="f">
            <v:path arrowok="t" fillok="f" o:connecttype="none"/>
            <o:lock v:ext="edit" shapetype="t"/>
          </v:shapetype>
          <v:shape id="Прямая со стрелкой 12" o:spid="_x0000_s1059" type="#_x0000_t32" style="position:absolute;left:0;text-align:left;margin-left:118.05pt;margin-top:.05pt;width:0;height:11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LXvNzQZAgAA4gMAAA4AAAAAAAAAAAAAAAAALgIAAGRycy9lMm9Eb2MueG1sUEsBAi0AFAAGAAgA&#10;AAAhAKl+gmTaAAAACAEAAA8AAAAAAAAAAAAAAAAAcwQAAGRycy9kb3ducmV2LnhtbFBLBQYAAAAA&#10;BAAEAPMAAAB6BQAAAAA=&#10;">
            <v:stroke endarrow="open"/>
          </v:shape>
        </w:pict>
      </w:r>
      <w:r>
        <w:rPr>
          <w:rFonts w:ascii="Arial" w:eastAsiaTheme="minorHAnsi" w:hAnsi="Arial" w:cs="Arial"/>
          <w:noProof/>
          <w:sz w:val="20"/>
          <w:szCs w:val="20"/>
        </w:rPr>
        <w:pict>
          <v:shape id="Прямая со стрелкой 13" o:spid="_x0000_s1058" type="#_x0000_t32" style="position:absolute;left:0;text-align:left;margin-left:164.3pt;margin-top:.15pt;width:0;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">
            <v:stroke endarrow="open"/>
          </v:shape>
        </w:pict>
      </w:r>
      <w:r>
        <w:rPr>
          <w:rFonts w:ascii="Arial" w:eastAsiaTheme="minorHAnsi" w:hAnsi="Arial" w:cs="Arial"/>
          <w:noProof/>
          <w:sz w:val="20"/>
          <w:szCs w:val="20"/>
        </w:rPr>
        <w:pict>
          <v:shape id="Прямая со стрелкой 14" o:spid="_x0000_s1057" type="#_x0000_t32" style="position:absolute;left:0;text-align:left;margin-left:264.3pt;margin-top:-.15pt;width:0;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">
            <v:stroke endarrow="open"/>
          </v:shape>
        </w:pict>
      </w:r>
      <w:r>
        <w:rPr>
          <w:rFonts w:ascii="Arial" w:eastAsiaTheme="minorHAnsi" w:hAnsi="Arial" w:cs="Arial"/>
          <w:noProof/>
          <w:sz w:val="20"/>
          <w:szCs w:val="20"/>
        </w:rPr>
        <w:pict>
          <v:shape id="Прямая со стрелкой 15" o:spid="_x0000_s1056" type="#_x0000_t32" style="position:absolute;left:0;text-align:left;margin-left:373.7pt;margin-top:.15pt;width:0;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PQFwIAAOE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">
            <v:stroke endarrow="open"/>
          </v:shape>
        </w:pict>
      </w:r>
    </w:p>
    <w:p w:rsidR="008038DC" w:rsidRPr="0090104E" w:rsidRDefault="00DF6AF8" w:rsidP="008038DC">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27" type="#_x0000_t202" style="position:absolute;left:0;text-align:left;margin-left:217.8pt;margin-top:9.55pt;width:92.25pt;height:6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rsidR="008F6416" w:rsidRDefault="008F6416" w:rsidP="008038DC">
                  <w:pPr>
                    <w:jc w:val="center"/>
                  </w:pPr>
                  <w:r>
                    <w:t>ПГУ ЛО/</w:t>
                  </w:r>
                  <w:r w:rsidRPr="00893EA7">
                    <w:t>ЕПГУ</w:t>
                  </w:r>
                </w:p>
              </w:txbxContent>
            </v:textbox>
          </v:shape>
        </w:pict>
      </w:r>
      <w:r>
        <w:rPr>
          <w:rFonts w:ascii="Arial" w:eastAsiaTheme="minorHAnsi" w:hAnsi="Arial" w:cs="Arial"/>
          <w:noProof/>
          <w:sz w:val="20"/>
          <w:szCs w:val="20"/>
        </w:rPr>
        <w:pict>
          <v:shape id="_x0000_s1028" type="#_x0000_t202" style="position:absolute;left:0;text-align:left;margin-left:339.45pt;margin-top:9.4pt;width:66.75pt;height: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rsidR="008F6416" w:rsidRDefault="008F6416" w:rsidP="008038DC">
                  <w:pPr>
                    <w:jc w:val="center"/>
                  </w:pPr>
                  <w:r>
                    <w:t>МФЦ</w:t>
                  </w:r>
                </w:p>
              </w:txbxContent>
            </v:textbox>
          </v:shape>
        </w:pict>
      </w:r>
      <w:r>
        <w:rPr>
          <w:rFonts w:ascii="Arial" w:eastAsiaTheme="minorHAnsi" w:hAnsi="Arial" w:cs="Arial"/>
          <w:noProof/>
          <w:sz w:val="20"/>
          <w:szCs w:val="20"/>
        </w:rPr>
        <w:pict>
          <v:shape id="_x0000_s1029" type="#_x0000_t202" style="position:absolute;left:0;text-align:left;margin-left:127.15pt;margin-top:8.65pt;width:7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C3fmT+PQIAAFIEAAAOAAAA&#10;AAAAAAAAAAAAAC4CAABkcnMvZTJvRG9jLnhtbFBLAQItABQABgAIAAAAIQAI5llU3gAAAAoBAAAP&#10;AAAAAAAAAAAAAAAAAJcEAABkcnMvZG93bnJldi54bWxQSwUGAAAAAAQABADzAAAAogUAAAAA&#10;">
            <v:textbox style="mso-fit-shape-to-text:t">
              <w:txbxContent>
                <w:p w:rsidR="008F6416" w:rsidRPr="00ED3062" w:rsidRDefault="008F6416" w:rsidP="008038DC">
                  <w:r w:rsidRPr="00ED3062">
                    <w:t xml:space="preserve">По почте в </w:t>
                  </w:r>
                  <w:r>
                    <w:t>Администрацию</w:t>
                  </w:r>
                </w:p>
              </w:txbxContent>
            </v:textbox>
          </v:shape>
        </w:pict>
      </w:r>
    </w:p>
    <w:p w:rsidR="008038DC" w:rsidRPr="0090104E" w:rsidRDefault="008038DC" w:rsidP="008038DC">
      <w:pPr>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8038DC" w:rsidRPr="0090104E" w:rsidRDefault="008038DC" w:rsidP="008038DC">
      <w:pPr>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25" o:spid="_x0000_s1055" type="#_x0000_t32" style="position:absolute;left:0;text-align:left;margin-left:166.8pt;margin-top:8.1pt;width:0;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w:r>
      <w:r>
        <w:rPr>
          <w:rFonts w:ascii="Arial" w:eastAsiaTheme="minorHAnsi" w:hAnsi="Arial" w:cs="Arial"/>
          <w:noProof/>
          <w:sz w:val="20"/>
          <w:szCs w:val="20"/>
        </w:rPr>
        <w:pict>
          <v:shape id="Прямая со стрелкой 22" o:spid="_x0000_s1054" type="#_x0000_t32" style="position:absolute;left:0;text-align:left;margin-left:373.8pt;margin-top:8.1pt;width:0;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w:r>
      <w:r>
        <w:rPr>
          <w:rFonts w:ascii="Arial" w:eastAsiaTheme="minorHAnsi" w:hAnsi="Arial" w:cs="Arial"/>
          <w:noProof/>
          <w:sz w:val="20"/>
          <w:szCs w:val="20"/>
        </w:rPr>
        <w:pict>
          <v:shape id="Прямая со стрелкой 23" o:spid="_x0000_s1053" type="#_x0000_t32" style="position:absolute;left:0;text-align:left;margin-left:264.3pt;margin-top:7.95pt;width:0;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0" type="#_x0000_t202" style="position:absolute;left:0;text-align:left;margin-left:84.6pt;margin-top:9.2pt;width:332.25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F6416" w:rsidRDefault="008F6416" w:rsidP="008038DC">
                  <w:pPr>
                    <w:jc w:val="center"/>
                  </w:pPr>
                  <w:r>
                    <w:t>АДМИНИСТРАЦИЯ</w:t>
                  </w:r>
                </w:p>
              </w:txbxContent>
            </v:textbox>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0" o:spid="_x0000_s1052" type="#_x0000_t32" style="position:absolute;left:0;text-align:left;margin-left:249.25pt;margin-top:7.55pt;width:0;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8038DC" w:rsidRPr="0090104E">
        <w:rPr>
          <w:rFonts w:ascii="Arial" w:eastAsiaTheme="minorHAnsi" w:hAnsi="Arial" w:cs="Arial"/>
          <w:sz w:val="20"/>
          <w:szCs w:val="20"/>
          <w:lang w:eastAsia="en-US"/>
        </w:rPr>
        <w:tab/>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1" type="#_x0000_t202" style="position:absolute;left:0;text-align:left;margin-left:-7.95pt;margin-top:3.35pt;width:487.5pt;height:2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rsidR="008F6416" w:rsidRDefault="008F6416" w:rsidP="008038DC">
                  <w:pPr>
                    <w:pStyle w:val="a3"/>
                    <w:numPr>
                      <w:ilvl w:val="0"/>
                      <w:numId w:val="15"/>
                    </w:numPr>
                    <w:ind w:left="284" w:firstLine="76"/>
                    <w:jc w:val="both"/>
                  </w:pPr>
                  <w:r>
                    <w:t>Регистрация заявления и документов о предоставлении муниципальной услуги – 2 д.</w:t>
                  </w:r>
                </w:p>
              </w:txbxContent>
            </v:textbox>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9" o:spid="_x0000_s1051" type="#_x0000_t32" style="position:absolute;left:0;text-align:left;margin-left:249.35pt;margin-top:6.7pt;width:0;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2" type="#_x0000_t202" style="position:absolute;left:0;text-align:left;margin-left:78.55pt;margin-top:2.2pt;width:344.9pt;height: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F6416" w:rsidRDefault="008F6416" w:rsidP="008038DC">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10 д.</w:t>
                  </w:r>
                </w:p>
              </w:txbxContent>
            </v:textbox>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42" o:spid="_x0000_s1050" type="#_x0000_t32" style="position:absolute;left:0;text-align:left;margin-left:147.25pt;margin-top:6.75pt;width:101.85pt;height:2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eastAsiaTheme="minorHAnsi" w:hAnsi="Arial" w:cs="Arial"/>
          <w:noProof/>
          <w:sz w:val="20"/>
          <w:szCs w:val="20"/>
        </w:rPr>
        <w:pict>
          <v:shape id="Прямая со стрелкой 18" o:spid="_x0000_s1049" type="#_x0000_t32" style="position:absolute;left:0;text-align:left;margin-left:253.2pt;margin-top:6.8pt;width:91.05pt;height: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DF6AF8"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3" type="#_x0000_t202" style="position:absolute;left:0;text-align:left;margin-left:13.2pt;margin-top:9.1pt;width:211.45pt;height:66.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F6416" w:rsidRDefault="008F6416" w:rsidP="008038DC">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rFonts w:ascii="Times New Roman" w:hAnsi="Times New Roman" w:cs="Times New Roman"/>
          <w:noProof/>
          <w:sz w:val="28"/>
          <w:szCs w:val="28"/>
        </w:rPr>
        <w:pict>
          <v:shape id="_x0000_s1034" type="#_x0000_t202" style="position:absolute;left:0;text-align:left;margin-left:245.5pt;margin-top:9.15pt;width:214.3pt;height:6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F6416" w:rsidRDefault="008F6416" w:rsidP="008038DC">
                  <w:pPr>
                    <w:jc w:val="center"/>
                  </w:pPr>
                  <w:r>
                    <w:t>Имеются предусмотренные п.2.10 основания для отказа в предоставлении муниципальной услуги</w:t>
                  </w:r>
                </w:p>
                <w:p w:rsidR="008F6416" w:rsidRDefault="008F6416" w:rsidP="008038DC"/>
              </w:txbxContent>
            </v:textbox>
          </v:shape>
        </w:pict>
      </w:r>
    </w:p>
    <w:p w:rsidR="008038DC" w:rsidRPr="0090104E" w:rsidRDefault="008038DC" w:rsidP="008038DC">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both"/>
        <w:rPr>
          <w:rFonts w:ascii="Courier New" w:eastAsiaTheme="minorHAnsi" w:hAnsi="Courier New" w:cs="Courier New"/>
          <w:sz w:val="20"/>
          <w:szCs w:val="20"/>
          <w:lang w:eastAsia="en-US"/>
        </w:rPr>
      </w:pPr>
    </w:p>
    <w:p w:rsidR="008038DC" w:rsidRPr="0090104E" w:rsidRDefault="008038DC" w:rsidP="008038DC">
      <w:pPr>
        <w:autoSpaceDE w:val="0"/>
        <w:autoSpaceDN w:val="0"/>
        <w:adjustRightInd w:val="0"/>
        <w:spacing w:after="0" w:line="240" w:lineRule="auto"/>
        <w:jc w:val="both"/>
        <w:rPr>
          <w:rFonts w:ascii="Courier New" w:eastAsiaTheme="minorHAnsi" w:hAnsi="Courier New" w:cs="Courier New"/>
          <w:sz w:val="20"/>
          <w:szCs w:val="20"/>
          <w:lang w:eastAsia="en-US"/>
        </w:rPr>
      </w:pPr>
    </w:p>
    <w:p w:rsidR="008038DC" w:rsidRPr="0090104E" w:rsidRDefault="008038DC" w:rsidP="008038DC">
      <w:pPr>
        <w:autoSpaceDE w:val="0"/>
        <w:autoSpaceDN w:val="0"/>
        <w:adjustRightInd w:val="0"/>
        <w:spacing w:after="0" w:line="240" w:lineRule="auto"/>
        <w:jc w:val="both"/>
        <w:rPr>
          <w:rFonts w:ascii="Courier New" w:eastAsiaTheme="minorHAnsi" w:hAnsi="Courier New" w:cs="Courier New"/>
          <w:sz w:val="20"/>
          <w:szCs w:val="20"/>
          <w:lang w:eastAsia="en-US"/>
        </w:rPr>
      </w:pP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DF6AF8" w:rsidP="008038DC">
      <w:pPr>
        <w:rPr>
          <w:rFonts w:eastAsiaTheme="minorHAnsi"/>
          <w:lang w:eastAsia="en-US"/>
        </w:rPr>
      </w:pPr>
      <w:r>
        <w:rPr>
          <w:rFonts w:ascii="Arial" w:eastAsiaTheme="minorHAnsi" w:hAnsi="Arial" w:cs="Arial"/>
          <w:noProof/>
          <w:sz w:val="20"/>
          <w:szCs w:val="20"/>
        </w:rPr>
        <w:pict>
          <v:shape id="Прямая со стрелкой 19" o:spid="_x0000_s1048" type="#_x0000_t32" style="position:absolute;margin-left:140.5pt;margin-top:9.9pt;width:0;height:19.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">
            <v:stroke endarrow="open"/>
          </v:shape>
        </w:pict>
      </w:r>
      <w:r>
        <w:rPr>
          <w:rFonts w:ascii="Arial" w:eastAsiaTheme="minorHAnsi" w:hAnsi="Arial" w:cs="Arial"/>
          <w:noProof/>
          <w:sz w:val="20"/>
          <w:szCs w:val="20"/>
        </w:rPr>
        <w:pict>
          <v:shape id="Прямая со стрелкой 47" o:spid="_x0000_s1047" type="#_x0000_t32" style="position:absolute;margin-left:345pt;margin-top:9.7pt;width:0;height:1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w:r>
    </w:p>
    <w:p w:rsidR="008038DC" w:rsidRPr="0090104E" w:rsidRDefault="00DF6AF8" w:rsidP="008038DC">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35" type="#_x0000_t202" style="position:absolute;left:0;text-align:left;margin-left:245.5pt;margin-top:4.1pt;width:211.1pt;height:6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F6416" w:rsidRDefault="008F6416" w:rsidP="008038DC">
                  <w:pPr>
                    <w:jc w:val="center"/>
                  </w:pPr>
                  <w:r>
                    <w:t>Подготовка проекта решения об отказе в предоставлении муниципальной услуги</w:t>
                  </w:r>
                </w:p>
                <w:p w:rsidR="008F6416" w:rsidRDefault="008F6416" w:rsidP="008038DC"/>
              </w:txbxContent>
            </v:textbox>
          </v:shape>
        </w:pict>
      </w:r>
      <w:r>
        <w:rPr>
          <w:rFonts w:ascii="Arial" w:eastAsiaTheme="minorHAnsi" w:hAnsi="Arial" w:cs="Arial"/>
          <w:noProof/>
          <w:sz w:val="20"/>
          <w:szCs w:val="20"/>
        </w:rPr>
        <w:pict>
          <v:shape id="_x0000_s1036" type="#_x0000_t202" style="position:absolute;left:0;text-align:left;margin-left:18.25pt;margin-top:4.1pt;width:206.45pt;height:6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8F6416" w:rsidRDefault="008F6416" w:rsidP="008038DC">
                  <w:pPr>
                    <w:jc w:val="center"/>
                  </w:pPr>
                  <w:r w:rsidRPr="004F1FCB">
                    <w:t>Подготовка проекта р</w:t>
                  </w:r>
                  <w:r>
                    <w:t>ешения</w:t>
                  </w:r>
                  <w:r w:rsidRPr="004F1FCB">
                    <w:t xml:space="preserve"> о</w:t>
                  </w:r>
                </w:p>
                <w:p w:rsidR="008F6416" w:rsidRDefault="008F6416" w:rsidP="008038DC">
                  <w:pPr>
                    <w:jc w:val="center"/>
                  </w:pPr>
                  <w:r>
                    <w:t>предоставлении земельного участка</w:t>
                  </w:r>
                </w:p>
              </w:txbxContent>
            </v:textbox>
          </v:shape>
        </w:pict>
      </w: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DF6AF8" w:rsidP="008038DC">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52" o:spid="_x0000_s1046" type="#_x0000_t32" style="position:absolute;left:0;text-align:left;margin-left:346.2pt;margin-top:.75pt;width:0;height:19.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w:r>
      <w:r>
        <w:rPr>
          <w:rFonts w:ascii="Arial" w:eastAsiaTheme="minorHAnsi" w:hAnsi="Arial" w:cs="Arial"/>
          <w:noProof/>
          <w:sz w:val="20"/>
          <w:szCs w:val="20"/>
        </w:rPr>
        <w:pict>
          <v:shape id="Прямая со стрелкой 51" o:spid="_x0000_s1045" type="#_x0000_t32" style="position:absolute;left:0;text-align:left;margin-left:142.05pt;margin-top:.9pt;width:0;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w:r>
    </w:p>
    <w:p w:rsidR="008038DC" w:rsidRPr="0090104E" w:rsidRDefault="00DF6AF8" w:rsidP="008038DC">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37" type="#_x0000_t202" style="position:absolute;left:0;text-align:left;margin-left:27.2pt;margin-top:8.2pt;width:420.75pt;height:4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8F6416" w:rsidRDefault="008F6416" w:rsidP="008038DC">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w:t>
                  </w:r>
                  <w:r>
                    <w:t>1д.</w:t>
                  </w:r>
                </w:p>
              </w:txbxContent>
            </v:textbox>
          </v:shape>
        </w:pict>
      </w: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8038DC" w:rsidP="008038DC">
      <w:pPr>
        <w:autoSpaceDE w:val="0"/>
        <w:autoSpaceDN w:val="0"/>
        <w:adjustRightInd w:val="0"/>
        <w:spacing w:after="0" w:line="240" w:lineRule="auto"/>
        <w:jc w:val="right"/>
        <w:outlineLvl w:val="0"/>
        <w:rPr>
          <w:rFonts w:ascii="Arial" w:eastAsiaTheme="minorHAnsi" w:hAnsi="Arial" w:cs="Arial"/>
          <w:sz w:val="20"/>
          <w:szCs w:val="20"/>
          <w:lang w:eastAsia="en-US"/>
        </w:rPr>
      </w:pPr>
    </w:p>
    <w:p w:rsidR="008038DC" w:rsidRPr="0090104E" w:rsidRDefault="008038DC"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8038DC" w:rsidRPr="0090104E" w:rsidRDefault="00DF6AF8"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Arial" w:eastAsiaTheme="minorHAnsi" w:hAnsi="Arial" w:cs="Arial"/>
          <w:noProof/>
          <w:sz w:val="20"/>
          <w:szCs w:val="20"/>
        </w:rPr>
        <w:pict>
          <v:shape id="Прямая со стрелкой 54" o:spid="_x0000_s1044" type="#_x0000_t32" style="position:absolute;left:0;text-align:left;margin-left:147.25pt;margin-top:4.3pt;width:91.65pt;height:16.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rFonts w:ascii="Arial" w:eastAsiaTheme="minorHAnsi" w:hAnsi="Arial" w:cs="Arial"/>
          <w:noProof/>
          <w:sz w:val="20"/>
          <w:szCs w:val="20"/>
        </w:rPr>
        <w:pict>
          <v:shape id="Прямая со стрелкой 55" o:spid="_x0000_s1043" type="#_x0000_t32" style="position:absolute;left:0;text-align:left;margin-left:245.75pt;margin-top:4.35pt;width:98.45pt;height: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8038DC" w:rsidRPr="0090104E" w:rsidRDefault="00DF6AF8"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Arial" w:eastAsiaTheme="minorHAnsi" w:hAnsi="Arial" w:cs="Arial"/>
          <w:noProof/>
          <w:sz w:val="20"/>
          <w:szCs w:val="20"/>
        </w:rPr>
        <w:pict>
          <v:shape id="_x0000_s1038" type="#_x0000_t202" style="position:absolute;left:0;text-align:left;margin-left:18.3pt;margin-top:9pt;width:197.8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rsidR="008F6416" w:rsidRDefault="008F6416" w:rsidP="008038DC">
                  <w:pPr>
                    <w:jc w:val="center"/>
                  </w:pPr>
                  <w:r>
                    <w:t xml:space="preserve">Решение о </w:t>
                  </w:r>
                  <w:r w:rsidRPr="00391806">
                    <w:t>предоставлении земельного участка</w:t>
                  </w:r>
                </w:p>
              </w:txbxContent>
            </v:textbox>
          </v:shape>
        </w:pict>
      </w:r>
      <w:r>
        <w:rPr>
          <w:rFonts w:ascii="Calibri" w:hAnsi="Calibri" w:cs="Calibri"/>
          <w:noProof/>
          <w:sz w:val="24"/>
          <w:szCs w:val="24"/>
        </w:rPr>
        <w:pict>
          <v:shape id="_x0000_s1039" type="#_x0000_t202" style="position:absolute;left:0;text-align:left;margin-left:238.8pt;margin-top:8.25pt;width:214.4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rsidR="008F6416" w:rsidRDefault="008F6416" w:rsidP="008038DC">
                  <w:pPr>
                    <w:jc w:val="center"/>
                  </w:pPr>
                  <w:r w:rsidRPr="004F1FCB">
                    <w:t xml:space="preserve">Решение об отказе в предоставлении </w:t>
                  </w:r>
                  <w:r>
                    <w:t>муниципаль</w:t>
                  </w:r>
                  <w:r w:rsidRPr="004F1FCB">
                    <w:t>ной услуги</w:t>
                  </w:r>
                </w:p>
              </w:txbxContent>
            </v:textbox>
          </v:shape>
        </w:pict>
      </w:r>
    </w:p>
    <w:p w:rsidR="008038DC" w:rsidRPr="0090104E" w:rsidRDefault="008038DC"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8038DC" w:rsidRPr="0090104E" w:rsidRDefault="00DF6AF8"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Arial" w:eastAsiaTheme="minorHAnsi" w:hAnsi="Arial" w:cs="Arial"/>
          <w:noProof/>
          <w:sz w:val="20"/>
          <w:szCs w:val="20"/>
        </w:rPr>
        <w:pict>
          <v:shape id="Прямая со стрелкой 58" o:spid="_x0000_s1042" type="#_x0000_t32" style="position:absolute;left:0;text-align:left;margin-left:343.9pt;margin-top:.25pt;width:0;height:20.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w:r>
      <w:r>
        <w:rPr>
          <w:rFonts w:ascii="Arial" w:eastAsiaTheme="minorHAnsi" w:hAnsi="Arial" w:cs="Arial"/>
          <w:noProof/>
          <w:sz w:val="20"/>
          <w:szCs w:val="20"/>
        </w:rPr>
        <w:pict>
          <v:shape id="Прямая со стрелкой 59" o:spid="_x0000_s1041" type="#_x0000_t32" style="position:absolute;left:0;text-align:left;margin-left:140.6pt;margin-top:2.1pt;width:0;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w:r>
    </w:p>
    <w:p w:rsidR="008B0C0A" w:rsidRDefault="00DF6AF8" w:rsidP="008038DC">
      <w:pPr>
        <w:widowControl w:val="0"/>
        <w:shd w:val="clear" w:color="auto" w:fill="FFFFFF" w:themeFill="background1"/>
        <w:autoSpaceDE w:val="0"/>
        <w:autoSpaceDN w:val="0"/>
        <w:adjustRightInd w:val="0"/>
        <w:spacing w:after="0" w:line="240" w:lineRule="auto"/>
        <w:jc w:val="right"/>
        <w:outlineLvl w:val="1"/>
        <w:rPr>
          <w:rFonts w:ascii="Times New Roman" w:hAnsi="Times New Roman"/>
          <w:sz w:val="24"/>
          <w:szCs w:val="24"/>
        </w:rPr>
      </w:pPr>
      <w:r>
        <w:rPr>
          <w:rFonts w:ascii="Arial" w:eastAsiaTheme="minorHAnsi" w:hAnsi="Arial" w:cs="Arial"/>
          <w:noProof/>
          <w:sz w:val="20"/>
          <w:szCs w:val="20"/>
        </w:rPr>
        <w:pict>
          <v:shape id="_x0000_s1040" type="#_x0000_t202" style="position:absolute;left:0;text-align:left;margin-left:18.3pt;margin-top:4.6pt;width:435.3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rsidR="008F6416" w:rsidRPr="00AB490A" w:rsidRDefault="008F6416" w:rsidP="008038DC">
                  <w:pPr>
                    <w:jc w:val="center"/>
                    <w:rPr>
                      <w:strike/>
                    </w:rPr>
                  </w:pPr>
                  <w:r>
                    <w:t xml:space="preserve">4. Выдача результатапредоставления муниципальной </w:t>
                  </w:r>
                  <w:r w:rsidRPr="00586FEC">
                    <w:t xml:space="preserve">услуги –1 </w:t>
                  </w:r>
                  <w:r>
                    <w:t>д.</w:t>
                  </w:r>
                </w:p>
              </w:txbxContent>
            </v:textbox>
          </v:shape>
        </w:pict>
      </w:r>
    </w:p>
    <w:sectPr w:rsidR="008B0C0A" w:rsidSect="008F6416">
      <w:footerReference w:type="default" r:id="rId19"/>
      <w:pgSz w:w="11905" w:h="16838"/>
      <w:pgMar w:top="567" w:right="706" w:bottom="568"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16" w:rsidRDefault="008F6416" w:rsidP="00F0788F">
      <w:pPr>
        <w:spacing w:after="0" w:line="240" w:lineRule="auto"/>
      </w:pPr>
      <w:r>
        <w:separator/>
      </w:r>
    </w:p>
  </w:endnote>
  <w:endnote w:type="continuationSeparator" w:id="0">
    <w:p w:rsidR="008F6416" w:rsidRDefault="008F6416"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68616"/>
    </w:sdtPr>
    <w:sdtEndPr/>
    <w:sdtContent>
      <w:p w:rsidR="008F6416" w:rsidRDefault="005703A9">
        <w:pPr>
          <w:pStyle w:val="a7"/>
          <w:jc w:val="center"/>
        </w:pPr>
        <w:r>
          <w:fldChar w:fldCharType="begin"/>
        </w:r>
        <w:r>
          <w:instrText>PAGE   \* MERGEFORMAT</w:instrText>
        </w:r>
        <w:r>
          <w:fldChar w:fldCharType="separate"/>
        </w:r>
        <w:r w:rsidR="00DF6AF8">
          <w:rPr>
            <w:noProof/>
          </w:rPr>
          <w:t>1</w:t>
        </w:r>
        <w:r>
          <w:rPr>
            <w:noProof/>
          </w:rPr>
          <w:fldChar w:fldCharType="end"/>
        </w:r>
      </w:p>
    </w:sdtContent>
  </w:sdt>
  <w:p w:rsidR="008F6416" w:rsidRDefault="008F64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16" w:rsidRDefault="008F6416" w:rsidP="00F0788F">
      <w:pPr>
        <w:spacing w:after="0" w:line="240" w:lineRule="auto"/>
      </w:pPr>
      <w:r>
        <w:separator/>
      </w:r>
    </w:p>
  </w:footnote>
  <w:footnote w:type="continuationSeparator" w:id="0">
    <w:p w:rsidR="008F6416" w:rsidRDefault="008F6416"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A231C"/>
    <w:multiLevelType w:val="hybridMultilevel"/>
    <w:tmpl w:val="577817A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AF6046C"/>
    <w:multiLevelType w:val="hybridMultilevel"/>
    <w:tmpl w:val="C3D8B8C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A05ADB"/>
    <w:multiLevelType w:val="hybridMultilevel"/>
    <w:tmpl w:val="B8A63C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11"/>
  </w:num>
  <w:num w:numId="6">
    <w:abstractNumId w:val="2"/>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9"/>
  </w:num>
  <w:num w:numId="12">
    <w:abstractNumId w:val="7"/>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02C2"/>
    <w:rsid w:val="00012639"/>
    <w:rsid w:val="00014AB0"/>
    <w:rsid w:val="0003047C"/>
    <w:rsid w:val="000407D2"/>
    <w:rsid w:val="0006121C"/>
    <w:rsid w:val="00075EBC"/>
    <w:rsid w:val="00090D31"/>
    <w:rsid w:val="000A0497"/>
    <w:rsid w:val="000D394A"/>
    <w:rsid w:val="000D3DEE"/>
    <w:rsid w:val="000D56D4"/>
    <w:rsid w:val="000D7BE8"/>
    <w:rsid w:val="000E0508"/>
    <w:rsid w:val="000E16E8"/>
    <w:rsid w:val="00107D03"/>
    <w:rsid w:val="00107E11"/>
    <w:rsid w:val="001358E5"/>
    <w:rsid w:val="00137F15"/>
    <w:rsid w:val="001404C9"/>
    <w:rsid w:val="00142981"/>
    <w:rsid w:val="0016149F"/>
    <w:rsid w:val="0016457B"/>
    <w:rsid w:val="00165ADA"/>
    <w:rsid w:val="00170798"/>
    <w:rsid w:val="0017367C"/>
    <w:rsid w:val="00174A9D"/>
    <w:rsid w:val="001A3EF9"/>
    <w:rsid w:val="001A6269"/>
    <w:rsid w:val="001B4BF6"/>
    <w:rsid w:val="001C24BC"/>
    <w:rsid w:val="001E552D"/>
    <w:rsid w:val="001F718A"/>
    <w:rsid w:val="002007C8"/>
    <w:rsid w:val="0020714A"/>
    <w:rsid w:val="00220C76"/>
    <w:rsid w:val="002225CF"/>
    <w:rsid w:val="002307EB"/>
    <w:rsid w:val="00280C3C"/>
    <w:rsid w:val="00281EA1"/>
    <w:rsid w:val="0029723A"/>
    <w:rsid w:val="002A1FA5"/>
    <w:rsid w:val="002C07F8"/>
    <w:rsid w:val="002E1082"/>
    <w:rsid w:val="00301F17"/>
    <w:rsid w:val="00330AF9"/>
    <w:rsid w:val="00367CE5"/>
    <w:rsid w:val="003B56E0"/>
    <w:rsid w:val="003C3FB4"/>
    <w:rsid w:val="003E1874"/>
    <w:rsid w:val="003E1AA9"/>
    <w:rsid w:val="003F2E0C"/>
    <w:rsid w:val="0040211F"/>
    <w:rsid w:val="00422C5F"/>
    <w:rsid w:val="00434C57"/>
    <w:rsid w:val="00446079"/>
    <w:rsid w:val="00460E29"/>
    <w:rsid w:val="00467564"/>
    <w:rsid w:val="0048670A"/>
    <w:rsid w:val="00486E27"/>
    <w:rsid w:val="004B40CF"/>
    <w:rsid w:val="004B49D9"/>
    <w:rsid w:val="004B608C"/>
    <w:rsid w:val="004C2C3E"/>
    <w:rsid w:val="004C5745"/>
    <w:rsid w:val="004E3A99"/>
    <w:rsid w:val="00521EFC"/>
    <w:rsid w:val="00524E50"/>
    <w:rsid w:val="0053209A"/>
    <w:rsid w:val="00532F0B"/>
    <w:rsid w:val="00542598"/>
    <w:rsid w:val="00545475"/>
    <w:rsid w:val="00547D0C"/>
    <w:rsid w:val="005703A9"/>
    <w:rsid w:val="00575620"/>
    <w:rsid w:val="00580AB7"/>
    <w:rsid w:val="005947F7"/>
    <w:rsid w:val="005969F9"/>
    <w:rsid w:val="005D1803"/>
    <w:rsid w:val="005E1225"/>
    <w:rsid w:val="005F3D96"/>
    <w:rsid w:val="00610EDE"/>
    <w:rsid w:val="00617616"/>
    <w:rsid w:val="006257DB"/>
    <w:rsid w:val="00627C70"/>
    <w:rsid w:val="00636D85"/>
    <w:rsid w:val="00637C03"/>
    <w:rsid w:val="0064077F"/>
    <w:rsid w:val="00643B50"/>
    <w:rsid w:val="00643FF1"/>
    <w:rsid w:val="00644560"/>
    <w:rsid w:val="00647019"/>
    <w:rsid w:val="00647C1A"/>
    <w:rsid w:val="00653358"/>
    <w:rsid w:val="00670481"/>
    <w:rsid w:val="00684C44"/>
    <w:rsid w:val="00686408"/>
    <w:rsid w:val="006950E9"/>
    <w:rsid w:val="006974DF"/>
    <w:rsid w:val="006D65F9"/>
    <w:rsid w:val="007302D4"/>
    <w:rsid w:val="007330C0"/>
    <w:rsid w:val="007443E1"/>
    <w:rsid w:val="0074580C"/>
    <w:rsid w:val="007537D9"/>
    <w:rsid w:val="007760FE"/>
    <w:rsid w:val="00777BCF"/>
    <w:rsid w:val="007916A7"/>
    <w:rsid w:val="00794824"/>
    <w:rsid w:val="007A3E41"/>
    <w:rsid w:val="007D5713"/>
    <w:rsid w:val="007E720A"/>
    <w:rsid w:val="007F4018"/>
    <w:rsid w:val="007F6290"/>
    <w:rsid w:val="00802267"/>
    <w:rsid w:val="008038DC"/>
    <w:rsid w:val="00803C47"/>
    <w:rsid w:val="00836F27"/>
    <w:rsid w:val="00857E42"/>
    <w:rsid w:val="00863330"/>
    <w:rsid w:val="00867E9C"/>
    <w:rsid w:val="00881D25"/>
    <w:rsid w:val="008825D7"/>
    <w:rsid w:val="00894E89"/>
    <w:rsid w:val="008952B1"/>
    <w:rsid w:val="0089533C"/>
    <w:rsid w:val="008A5643"/>
    <w:rsid w:val="008A6F75"/>
    <w:rsid w:val="008B0C0A"/>
    <w:rsid w:val="008B258D"/>
    <w:rsid w:val="008C19E3"/>
    <w:rsid w:val="008E7626"/>
    <w:rsid w:val="008F4000"/>
    <w:rsid w:val="008F6416"/>
    <w:rsid w:val="00900EE1"/>
    <w:rsid w:val="00926B80"/>
    <w:rsid w:val="009407B3"/>
    <w:rsid w:val="0094160A"/>
    <w:rsid w:val="009511A4"/>
    <w:rsid w:val="00957BE9"/>
    <w:rsid w:val="009633B7"/>
    <w:rsid w:val="0096371D"/>
    <w:rsid w:val="009658D2"/>
    <w:rsid w:val="00965FC6"/>
    <w:rsid w:val="00977C21"/>
    <w:rsid w:val="00977D82"/>
    <w:rsid w:val="00993CF9"/>
    <w:rsid w:val="009A7E81"/>
    <w:rsid w:val="009B0A11"/>
    <w:rsid w:val="009C27A8"/>
    <w:rsid w:val="009C4B77"/>
    <w:rsid w:val="009D78E6"/>
    <w:rsid w:val="009E300D"/>
    <w:rsid w:val="009E3A78"/>
    <w:rsid w:val="009F5E1A"/>
    <w:rsid w:val="009F6A39"/>
    <w:rsid w:val="00A0214C"/>
    <w:rsid w:val="00A276BD"/>
    <w:rsid w:val="00A278A6"/>
    <w:rsid w:val="00A36063"/>
    <w:rsid w:val="00A512B7"/>
    <w:rsid w:val="00A51910"/>
    <w:rsid w:val="00A64699"/>
    <w:rsid w:val="00A8471F"/>
    <w:rsid w:val="00AB1081"/>
    <w:rsid w:val="00AB58FD"/>
    <w:rsid w:val="00AC34CF"/>
    <w:rsid w:val="00AC7CFE"/>
    <w:rsid w:val="00AD1C7F"/>
    <w:rsid w:val="00AE3B14"/>
    <w:rsid w:val="00AE61F4"/>
    <w:rsid w:val="00AF61F7"/>
    <w:rsid w:val="00B06425"/>
    <w:rsid w:val="00B200B1"/>
    <w:rsid w:val="00B3716D"/>
    <w:rsid w:val="00B555D4"/>
    <w:rsid w:val="00B56242"/>
    <w:rsid w:val="00B65CE4"/>
    <w:rsid w:val="00B750D9"/>
    <w:rsid w:val="00B86CB2"/>
    <w:rsid w:val="00B96A88"/>
    <w:rsid w:val="00BA37D6"/>
    <w:rsid w:val="00BA6A8B"/>
    <w:rsid w:val="00BC39FD"/>
    <w:rsid w:val="00BE2609"/>
    <w:rsid w:val="00C07385"/>
    <w:rsid w:val="00C34C63"/>
    <w:rsid w:val="00C60BF1"/>
    <w:rsid w:val="00C707C8"/>
    <w:rsid w:val="00C73C6F"/>
    <w:rsid w:val="00C84B13"/>
    <w:rsid w:val="00C85215"/>
    <w:rsid w:val="00C90350"/>
    <w:rsid w:val="00C95420"/>
    <w:rsid w:val="00CC6DC5"/>
    <w:rsid w:val="00CE1DB5"/>
    <w:rsid w:val="00CE3ECB"/>
    <w:rsid w:val="00D053E8"/>
    <w:rsid w:val="00D12CCC"/>
    <w:rsid w:val="00D14DEA"/>
    <w:rsid w:val="00D33A97"/>
    <w:rsid w:val="00D36B8F"/>
    <w:rsid w:val="00D500EE"/>
    <w:rsid w:val="00D55163"/>
    <w:rsid w:val="00D65A5A"/>
    <w:rsid w:val="00D6670C"/>
    <w:rsid w:val="00D8580E"/>
    <w:rsid w:val="00D93663"/>
    <w:rsid w:val="00DB31A1"/>
    <w:rsid w:val="00DB3A43"/>
    <w:rsid w:val="00DB7C28"/>
    <w:rsid w:val="00DC7632"/>
    <w:rsid w:val="00DD644C"/>
    <w:rsid w:val="00DE6936"/>
    <w:rsid w:val="00DF6AF8"/>
    <w:rsid w:val="00E143BD"/>
    <w:rsid w:val="00E369FE"/>
    <w:rsid w:val="00E41A76"/>
    <w:rsid w:val="00E73BCC"/>
    <w:rsid w:val="00E77CA2"/>
    <w:rsid w:val="00E82C06"/>
    <w:rsid w:val="00E84FD0"/>
    <w:rsid w:val="00E94626"/>
    <w:rsid w:val="00EA3D1A"/>
    <w:rsid w:val="00EB245F"/>
    <w:rsid w:val="00EC014E"/>
    <w:rsid w:val="00ED43A7"/>
    <w:rsid w:val="00EF146D"/>
    <w:rsid w:val="00F00029"/>
    <w:rsid w:val="00F0788F"/>
    <w:rsid w:val="00F1029A"/>
    <w:rsid w:val="00F43B11"/>
    <w:rsid w:val="00F443BB"/>
    <w:rsid w:val="00F50243"/>
    <w:rsid w:val="00F52902"/>
    <w:rsid w:val="00F548D7"/>
    <w:rsid w:val="00F7365C"/>
    <w:rsid w:val="00F77FD4"/>
    <w:rsid w:val="00F8443C"/>
    <w:rsid w:val="00F84EDF"/>
    <w:rsid w:val="00F96D86"/>
    <w:rsid w:val="00FB00ED"/>
    <w:rsid w:val="00FB1EC4"/>
    <w:rsid w:val="00FB3CE0"/>
    <w:rsid w:val="00FB48D7"/>
    <w:rsid w:val="00FB5C03"/>
    <w:rsid w:val="00FC0022"/>
    <w:rsid w:val="00FC6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0" type="connector" idref="#Прямая со стрелкой 12"/>
        <o:r id="V:Rule21" type="connector" idref="#Прямая со стрелкой 14"/>
        <o:r id="V:Rule22" type="connector" idref="#Прямая со стрелкой 13"/>
        <o:r id="V:Rule23" type="connector" idref="#Прямая со стрелкой 23"/>
        <o:r id="V:Rule24" type="connector" idref="#Прямая со стрелкой 58"/>
        <o:r id="V:Rule25" type="connector" idref="#Прямая со стрелкой 15"/>
        <o:r id="V:Rule26" type="connector" idref="#Прямая со стрелкой 52"/>
        <o:r id="V:Rule27" type="connector" idref="#Прямая со стрелкой 30"/>
        <o:r id="V:Rule28" type="connector" idref="#Прямая со стрелкой 59"/>
        <o:r id="V:Rule29" type="connector" idref="#Прямая со стрелкой 42"/>
        <o:r id="V:Rule30" type="connector" idref="#Прямая со стрелкой 18"/>
        <o:r id="V:Rule31" type="connector" idref="#Прямая со стрелкой 47"/>
        <o:r id="V:Rule32" type="connector" idref="#Прямая со стрелкой 19"/>
        <o:r id="V:Rule33" type="connector" idref="#Прямая со стрелкой 55"/>
        <o:r id="V:Rule34" type="connector" idref="#Прямая со стрелкой 25"/>
        <o:r id="V:Rule35" type="connector" idref="#Прямая со стрелкой 22"/>
        <o:r id="V:Rule36" type="connector" idref="#Прямая со стрелкой 39"/>
        <o:r id="V:Rule37" type="connector" idref="#Прямая со стрелкой 54"/>
        <o:r id="V:Rule38" type="connector" idref="#Прямая со стрелкой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D4"/>
    <w:rPr>
      <w:rFonts w:eastAsiaTheme="minorEastAsia"/>
      <w:lang w:eastAsia="ru-RU"/>
    </w:rPr>
  </w:style>
  <w:style w:type="paragraph" w:styleId="1">
    <w:name w:val="heading 1"/>
    <w:basedOn w:val="a"/>
    <w:next w:val="a"/>
    <w:link w:val="10"/>
    <w:uiPriority w:val="9"/>
    <w:qFormat/>
    <w:rsid w:val="00802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11">
    <w:name w:val="toc 1"/>
    <w:basedOn w:val="a"/>
    <w:next w:val="a"/>
    <w:autoRedefine/>
    <w:uiPriority w:val="39"/>
    <w:unhideWhenUsed/>
    <w:rsid w:val="00802267"/>
    <w:pPr>
      <w:spacing w:after="100"/>
    </w:pPr>
  </w:style>
  <w:style w:type="paragraph" w:styleId="21">
    <w:name w:val="toc 2"/>
    <w:basedOn w:val="a"/>
    <w:next w:val="a"/>
    <w:autoRedefine/>
    <w:uiPriority w:val="39"/>
    <w:unhideWhenUsed/>
    <w:rsid w:val="00802267"/>
    <w:pPr>
      <w:spacing w:after="100"/>
      <w:ind w:left="220"/>
    </w:pPr>
  </w:style>
  <w:style w:type="character" w:customStyle="1" w:styleId="10">
    <w:name w:val="Заголовок 1 Знак"/>
    <w:basedOn w:val="a0"/>
    <w:link w:val="1"/>
    <w:uiPriority w:val="9"/>
    <w:rsid w:val="00802267"/>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802267"/>
    <w:pPr>
      <w:outlineLvl w:val="9"/>
    </w:pPr>
  </w:style>
  <w:style w:type="character" w:styleId="ae">
    <w:name w:val="annotation reference"/>
    <w:basedOn w:val="a0"/>
    <w:uiPriority w:val="99"/>
    <w:semiHidden/>
    <w:unhideWhenUsed/>
    <w:rsid w:val="0016457B"/>
    <w:rPr>
      <w:sz w:val="16"/>
      <w:szCs w:val="16"/>
    </w:rPr>
  </w:style>
  <w:style w:type="paragraph" w:styleId="af">
    <w:name w:val="annotation text"/>
    <w:basedOn w:val="a"/>
    <w:link w:val="af0"/>
    <w:uiPriority w:val="99"/>
    <w:semiHidden/>
    <w:unhideWhenUsed/>
    <w:rsid w:val="0016457B"/>
    <w:pPr>
      <w:spacing w:line="240" w:lineRule="auto"/>
    </w:pPr>
    <w:rPr>
      <w:sz w:val="20"/>
      <w:szCs w:val="20"/>
    </w:rPr>
  </w:style>
  <w:style w:type="character" w:customStyle="1" w:styleId="af0">
    <w:name w:val="Текст примечания Знак"/>
    <w:basedOn w:val="a0"/>
    <w:link w:val="af"/>
    <w:uiPriority w:val="99"/>
    <w:semiHidden/>
    <w:rsid w:val="0016457B"/>
    <w:rPr>
      <w:rFonts w:eastAsiaTheme="minorEastAsia"/>
      <w:sz w:val="20"/>
      <w:szCs w:val="20"/>
      <w:lang w:eastAsia="ru-RU"/>
    </w:rPr>
  </w:style>
  <w:style w:type="paragraph" w:styleId="af1">
    <w:name w:val="annotation subject"/>
    <w:basedOn w:val="af"/>
    <w:next w:val="af"/>
    <w:link w:val="af2"/>
    <w:uiPriority w:val="99"/>
    <w:semiHidden/>
    <w:unhideWhenUsed/>
    <w:rsid w:val="0016457B"/>
    <w:rPr>
      <w:b/>
      <w:bCs/>
    </w:rPr>
  </w:style>
  <w:style w:type="character" w:customStyle="1" w:styleId="af2">
    <w:name w:val="Тема примечания Знак"/>
    <w:basedOn w:val="af0"/>
    <w:link w:val="af1"/>
    <w:uiPriority w:val="99"/>
    <w:semiHidden/>
    <w:rsid w:val="0016457B"/>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D4"/>
    <w:rPr>
      <w:rFonts w:eastAsiaTheme="minorEastAsia"/>
      <w:lang w:eastAsia="ru-RU"/>
    </w:rPr>
  </w:style>
  <w:style w:type="paragraph" w:styleId="1">
    <w:name w:val="heading 1"/>
    <w:basedOn w:val="a"/>
    <w:next w:val="a"/>
    <w:link w:val="10"/>
    <w:uiPriority w:val="9"/>
    <w:qFormat/>
    <w:rsid w:val="00802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link w:val="a4"/>
    <w:qFormat/>
    <w:rsid w:val="002A1FA5"/>
    <w:pPr>
      <w:ind w:left="720"/>
    </w:pPr>
    <w:rPr>
      <w:rFonts w:ascii="Calibri" w:eastAsia="Calibri" w:hAnsi="Calibri" w:cs="Calibri"/>
    </w:rPr>
  </w:style>
  <w:style w:type="paragraph" w:styleId="a5">
    <w:name w:val="header"/>
    <w:basedOn w:val="a"/>
    <w:link w:val="a6"/>
    <w:uiPriority w:val="99"/>
    <w:unhideWhenUsed/>
    <w:rsid w:val="00F078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788F"/>
    <w:rPr>
      <w:rFonts w:eastAsiaTheme="minorEastAsia"/>
      <w:lang w:eastAsia="ru-RU"/>
    </w:rPr>
  </w:style>
  <w:style w:type="paragraph" w:styleId="a7">
    <w:name w:val="footer"/>
    <w:basedOn w:val="a"/>
    <w:link w:val="a8"/>
    <w:uiPriority w:val="99"/>
    <w:unhideWhenUsed/>
    <w:rsid w:val="00F078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788F"/>
    <w:rPr>
      <w:rFonts w:eastAsiaTheme="minorEastAsia"/>
      <w:lang w:eastAsia="ru-RU"/>
    </w:rPr>
  </w:style>
  <w:style w:type="paragraph" w:styleId="a9">
    <w:name w:val="Balloon Text"/>
    <w:basedOn w:val="a"/>
    <w:link w:val="aa"/>
    <w:uiPriority w:val="99"/>
    <w:semiHidden/>
    <w:unhideWhenUsed/>
    <w:rsid w:val="005F3D96"/>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b">
    <w:name w:val="Hyperlink"/>
    <w:basedOn w:val="a0"/>
    <w:uiPriority w:val="99"/>
    <w:unhideWhenUsed/>
    <w:rsid w:val="00977C21"/>
    <w:rPr>
      <w:color w:val="0000FF" w:themeColor="hyperlink"/>
      <w:u w:val="single"/>
    </w:rPr>
  </w:style>
  <w:style w:type="paragraph" w:customStyle="1" w:styleId="ac">
    <w:name w:val="Название проектного документа"/>
    <w:basedOn w:val="a"/>
    <w:rsid w:val="006950E9"/>
    <w:pPr>
      <w:widowControl w:val="0"/>
      <w:spacing w:after="0" w:line="240" w:lineRule="auto"/>
      <w:ind w:left="1701"/>
      <w:jc w:val="center"/>
    </w:pPr>
    <w:rPr>
      <w:rFonts w:ascii="Arial" w:eastAsia="Times New Roman" w:hAnsi="Arial" w:cs="Arial"/>
      <w:b/>
      <w:bCs/>
      <w:color w:val="000080"/>
      <w:sz w:val="32"/>
      <w:szCs w:val="20"/>
    </w:rPr>
  </w:style>
  <w:style w:type="character" w:customStyle="1" w:styleId="a4">
    <w:name w:val="Абзац списка Знак"/>
    <w:link w:val="a3"/>
    <w:uiPriority w:val="34"/>
    <w:locked/>
    <w:rsid w:val="00DC7632"/>
    <w:rPr>
      <w:rFonts w:ascii="Calibri" w:eastAsia="Calibri" w:hAnsi="Calibri" w:cs="Calibri"/>
      <w:lang w:eastAsia="ru-RU"/>
    </w:rPr>
  </w:style>
  <w:style w:type="paragraph" w:styleId="HTML">
    <w:name w:val="HTML Preformatted"/>
    <w:basedOn w:val="a"/>
    <w:link w:val="HTML0"/>
    <w:uiPriority w:val="99"/>
    <w:semiHidden/>
    <w:rsid w:val="00402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999999"/>
      <w:sz w:val="20"/>
      <w:szCs w:val="20"/>
    </w:rPr>
  </w:style>
  <w:style w:type="character" w:customStyle="1" w:styleId="HTML0">
    <w:name w:val="Стандартный HTML Знак"/>
    <w:basedOn w:val="a0"/>
    <w:link w:val="HTML"/>
    <w:uiPriority w:val="99"/>
    <w:semiHidden/>
    <w:rsid w:val="0040211F"/>
    <w:rPr>
      <w:rFonts w:ascii="Courier New" w:eastAsia="Times New Roman" w:hAnsi="Courier New" w:cs="Courier New"/>
      <w:color w:val="999999"/>
      <w:sz w:val="20"/>
      <w:szCs w:val="20"/>
      <w:lang w:eastAsia="ru-RU"/>
    </w:rPr>
  </w:style>
  <w:style w:type="paragraph" w:styleId="11">
    <w:name w:val="toc 1"/>
    <w:basedOn w:val="a"/>
    <w:next w:val="a"/>
    <w:autoRedefine/>
    <w:uiPriority w:val="39"/>
    <w:unhideWhenUsed/>
    <w:rsid w:val="00802267"/>
    <w:pPr>
      <w:spacing w:after="100"/>
    </w:pPr>
  </w:style>
  <w:style w:type="paragraph" w:styleId="21">
    <w:name w:val="toc 2"/>
    <w:basedOn w:val="a"/>
    <w:next w:val="a"/>
    <w:autoRedefine/>
    <w:uiPriority w:val="39"/>
    <w:unhideWhenUsed/>
    <w:rsid w:val="00802267"/>
    <w:pPr>
      <w:spacing w:after="100"/>
      <w:ind w:left="220"/>
    </w:pPr>
  </w:style>
  <w:style w:type="character" w:customStyle="1" w:styleId="10">
    <w:name w:val="Заголовок 1 Знак"/>
    <w:basedOn w:val="a0"/>
    <w:link w:val="1"/>
    <w:uiPriority w:val="9"/>
    <w:rsid w:val="00802267"/>
    <w:rPr>
      <w:rFonts w:asciiTheme="majorHAnsi" w:eastAsiaTheme="majorEastAsia" w:hAnsiTheme="majorHAnsi" w:cstheme="majorBidi"/>
      <w:b/>
      <w:bCs/>
      <w:color w:val="365F91" w:themeColor="accent1" w:themeShade="BF"/>
      <w:sz w:val="28"/>
      <w:szCs w:val="28"/>
      <w:lang w:eastAsia="ru-RU"/>
    </w:rPr>
  </w:style>
  <w:style w:type="paragraph" w:styleId="ad">
    <w:name w:val="TOC Heading"/>
    <w:basedOn w:val="1"/>
    <w:next w:val="a"/>
    <w:uiPriority w:val="39"/>
    <w:semiHidden/>
    <w:unhideWhenUsed/>
    <w:qFormat/>
    <w:rsid w:val="00802267"/>
    <w:pPr>
      <w:outlineLvl w:val="9"/>
    </w:pPr>
  </w:style>
  <w:style w:type="character" w:styleId="ae">
    <w:name w:val="annotation reference"/>
    <w:basedOn w:val="a0"/>
    <w:uiPriority w:val="99"/>
    <w:semiHidden/>
    <w:unhideWhenUsed/>
    <w:rsid w:val="0016457B"/>
    <w:rPr>
      <w:sz w:val="16"/>
      <w:szCs w:val="16"/>
    </w:rPr>
  </w:style>
  <w:style w:type="paragraph" w:styleId="af">
    <w:name w:val="annotation text"/>
    <w:basedOn w:val="a"/>
    <w:link w:val="af0"/>
    <w:uiPriority w:val="99"/>
    <w:semiHidden/>
    <w:unhideWhenUsed/>
    <w:rsid w:val="0016457B"/>
    <w:pPr>
      <w:spacing w:line="240" w:lineRule="auto"/>
    </w:pPr>
    <w:rPr>
      <w:sz w:val="20"/>
      <w:szCs w:val="20"/>
    </w:rPr>
  </w:style>
  <w:style w:type="character" w:customStyle="1" w:styleId="af0">
    <w:name w:val="Текст примечания Знак"/>
    <w:basedOn w:val="a0"/>
    <w:link w:val="af"/>
    <w:uiPriority w:val="99"/>
    <w:semiHidden/>
    <w:rsid w:val="0016457B"/>
    <w:rPr>
      <w:rFonts w:eastAsiaTheme="minorEastAsia"/>
      <w:sz w:val="20"/>
      <w:szCs w:val="20"/>
      <w:lang w:eastAsia="ru-RU"/>
    </w:rPr>
  </w:style>
  <w:style w:type="paragraph" w:styleId="af1">
    <w:name w:val="annotation subject"/>
    <w:basedOn w:val="af"/>
    <w:next w:val="af"/>
    <w:link w:val="af2"/>
    <w:uiPriority w:val="99"/>
    <w:semiHidden/>
    <w:unhideWhenUsed/>
    <w:rsid w:val="0016457B"/>
    <w:rPr>
      <w:b/>
      <w:bCs/>
    </w:rPr>
  </w:style>
  <w:style w:type="character" w:customStyle="1" w:styleId="af2">
    <w:name w:val="Тема примечания Знак"/>
    <w:basedOn w:val="af0"/>
    <w:link w:val="af1"/>
    <w:uiPriority w:val="99"/>
    <w:semiHidden/>
    <w:rsid w:val="0016457B"/>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7378">
      <w:bodyDiv w:val="1"/>
      <w:marLeft w:val="0"/>
      <w:marRight w:val="0"/>
      <w:marTop w:val="0"/>
      <w:marBottom w:val="0"/>
      <w:divBdr>
        <w:top w:val="none" w:sz="0" w:space="0" w:color="auto"/>
        <w:left w:val="none" w:sz="0" w:space="0" w:color="auto"/>
        <w:bottom w:val="none" w:sz="0" w:space="0" w:color="auto"/>
        <w:right w:val="none" w:sz="0" w:space="0" w:color="auto"/>
      </w:divBdr>
    </w:div>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7DDF2C5221CE9EC1B894FB59E603F17B07BEB2B464839CC68E6B6A2dCv3O" TargetMode="External"/><Relationship Id="rId18"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0E7DDF2C5221CE9EC1B894FB59E603F14B57FEA23434839CC68E6B6A2dCv3O"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BC5F484644662EC7CCCFB5FCDc8N7H" TargetMode="External"/><Relationship Id="rId5" Type="http://schemas.openxmlformats.org/officeDocument/2006/relationships/settings" Target="settings.xml"/><Relationship Id="rId15" Type="http://schemas.openxmlformats.org/officeDocument/2006/relationships/hyperlink" Target="consultantplus://offline/ref=F9A7E9D39E3AA5E042575ECC234CDE32F421D1CFC18D0E9754CB15C37DDE3332A45C3C4E42320DF6B3t3K"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A7E9D39E3AA5E042575ECC234CDE32F421D1CFC18D0E9754CB15C37DDE3332A45C3C4E42320DF6B3t3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BA45-DA35-4980-BAC9-A8093DD8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19</Pages>
  <Words>9711</Words>
  <Characters>55355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User</cp:lastModifiedBy>
  <cp:revision>22</cp:revision>
  <cp:lastPrinted>2019-12-19T13:17:00Z</cp:lastPrinted>
  <dcterms:created xsi:type="dcterms:W3CDTF">2019-04-01T08:41:00Z</dcterms:created>
  <dcterms:modified xsi:type="dcterms:W3CDTF">2019-12-19T13:17:00Z</dcterms:modified>
</cp:coreProperties>
</file>